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7B85F" w14:textId="2BD40251" w:rsidR="0092799A" w:rsidRPr="005D0EAE" w:rsidRDefault="002C0E68" w:rsidP="005C6FD3">
      <w:pPr>
        <w:pStyle w:val="Heading1"/>
        <w:spacing w:before="240"/>
        <w:jc w:val="center"/>
        <w:rPr>
          <w:b/>
          <w:bCs/>
        </w:rPr>
      </w:pPr>
      <w:r w:rsidRPr="000E4027">
        <w:rPr>
          <w:b/>
          <w:bCs/>
          <w:color w:val="03637B"/>
        </w:rPr>
        <w:t>APPLICATION FOR RESTATED ARTICLES OF INCORPORATION</w:t>
      </w:r>
      <w:r w:rsidR="005D0EAE" w:rsidRPr="000E4027">
        <w:rPr>
          <w:b/>
          <w:bCs/>
          <w:color w:val="03637B"/>
        </w:rPr>
        <w:br/>
      </w:r>
    </w:p>
    <w:p w14:paraId="5DAB70D1" w14:textId="2A3ABFF4" w:rsidR="0076613A" w:rsidRPr="0076613A" w:rsidRDefault="00E15FDB" w:rsidP="0076613A">
      <w:pPr>
        <w:pStyle w:val="NoSpacing"/>
        <w:jc w:val="both"/>
        <w:rPr>
          <w:rFonts w:eastAsia="Calibri" w:cs="Calibri"/>
          <w:sz w:val="22"/>
          <w:szCs w:val="22"/>
        </w:rPr>
      </w:pPr>
      <w:r w:rsidRPr="00CB2D3F">
        <w:rPr>
          <w:sz w:val="22"/>
          <w:szCs w:val="22"/>
        </w:rPr>
        <w:t>Submit one executed copy of the completed application and a</w:t>
      </w:r>
      <w:r w:rsidR="006F1E2A">
        <w:rPr>
          <w:sz w:val="22"/>
          <w:szCs w:val="22"/>
        </w:rPr>
        <w:t>pplicable</w:t>
      </w:r>
      <w:r w:rsidRPr="00CB2D3F">
        <w:rPr>
          <w:sz w:val="22"/>
          <w:szCs w:val="22"/>
        </w:rPr>
        <w:t xml:space="preserve"> supplement</w:t>
      </w:r>
      <w:r w:rsidR="006F1E2A">
        <w:rPr>
          <w:sz w:val="22"/>
          <w:szCs w:val="22"/>
        </w:rPr>
        <w:t>al documents</w:t>
      </w:r>
      <w:r w:rsidRPr="00CB2D3F">
        <w:rPr>
          <w:sz w:val="22"/>
          <w:szCs w:val="22"/>
        </w:rPr>
        <w:t xml:space="preserve"> t</w:t>
      </w:r>
      <w:r w:rsidR="00C0769A">
        <w:rPr>
          <w:sz w:val="22"/>
          <w:szCs w:val="22"/>
        </w:rPr>
        <w:t xml:space="preserve">hrough </w:t>
      </w:r>
      <w:r w:rsidR="00BD5C7C">
        <w:rPr>
          <w:sz w:val="22"/>
          <w:szCs w:val="22"/>
        </w:rPr>
        <w:t>the online submission portal</w:t>
      </w:r>
      <w:r w:rsidR="003A1358">
        <w:rPr>
          <w:sz w:val="22"/>
          <w:szCs w:val="22"/>
        </w:rPr>
        <w:t xml:space="preserve"> on the Iowa Division of Banking websi</w:t>
      </w:r>
      <w:r w:rsidR="008601C2">
        <w:rPr>
          <w:sz w:val="22"/>
          <w:szCs w:val="22"/>
        </w:rPr>
        <w:t xml:space="preserve">te.  </w:t>
      </w:r>
      <w:r w:rsidRPr="00CB2D3F">
        <w:rPr>
          <w:sz w:val="22"/>
          <w:szCs w:val="22"/>
        </w:rPr>
        <w:t xml:space="preserve">All information is to be sent </w:t>
      </w:r>
      <w:r w:rsidR="001613AC" w:rsidRPr="00CB2D3F">
        <w:rPr>
          <w:sz w:val="22"/>
          <w:szCs w:val="22"/>
        </w:rPr>
        <w:t>in</w:t>
      </w:r>
      <w:r w:rsidRPr="00CB2D3F">
        <w:rPr>
          <w:sz w:val="22"/>
          <w:szCs w:val="22"/>
        </w:rPr>
        <w:t xml:space="preserve"> </w:t>
      </w:r>
      <w:r w:rsidRPr="00CB2D3F">
        <w:rPr>
          <w:b/>
          <w:bCs/>
          <w:sz w:val="22"/>
          <w:szCs w:val="22"/>
        </w:rPr>
        <w:t>one</w:t>
      </w:r>
      <w:r w:rsidRPr="00CB2D3F">
        <w:rPr>
          <w:sz w:val="22"/>
          <w:szCs w:val="22"/>
        </w:rPr>
        <w:t xml:space="preserve"> file in Microsoft Word or Adobe PDF format.  </w:t>
      </w:r>
      <w:r w:rsidR="00E00223">
        <w:rPr>
          <w:sz w:val="22"/>
          <w:szCs w:val="22"/>
        </w:rPr>
        <w:t xml:space="preserve">The file size cannot exceed 25 megabytes.  </w:t>
      </w:r>
      <w:r w:rsidRPr="00CB2D3F">
        <w:rPr>
          <w:sz w:val="22"/>
          <w:szCs w:val="22"/>
        </w:rPr>
        <w:t xml:space="preserve">Once uploaded, instructions will be provided on paying the </w:t>
      </w:r>
      <w:r w:rsidR="001613AC" w:rsidRPr="00CB2D3F">
        <w:rPr>
          <w:sz w:val="22"/>
          <w:szCs w:val="22"/>
        </w:rPr>
        <w:t xml:space="preserve">$550 </w:t>
      </w:r>
      <w:r w:rsidRPr="00CB2D3F">
        <w:rPr>
          <w:sz w:val="22"/>
          <w:szCs w:val="22"/>
        </w:rPr>
        <w:t>application fee</w:t>
      </w:r>
      <w:r w:rsidR="001613AC" w:rsidRPr="00CB2D3F">
        <w:rPr>
          <w:sz w:val="22"/>
          <w:szCs w:val="22"/>
        </w:rPr>
        <w:t xml:space="preserve"> </w:t>
      </w:r>
      <w:r w:rsidRPr="00CB2D3F">
        <w:rPr>
          <w:sz w:val="22"/>
          <w:szCs w:val="22"/>
        </w:rPr>
        <w:t>via credit card</w:t>
      </w:r>
      <w:r w:rsidR="00BE5CFB" w:rsidRPr="00CB2D3F">
        <w:rPr>
          <w:sz w:val="22"/>
          <w:szCs w:val="22"/>
        </w:rPr>
        <w:t xml:space="preserve"> or e-check</w:t>
      </w:r>
      <w:r w:rsidRPr="00CB2D3F">
        <w:rPr>
          <w:sz w:val="22"/>
          <w:szCs w:val="22"/>
        </w:rPr>
        <w:t xml:space="preserve">.  </w:t>
      </w:r>
      <w:r w:rsidR="0085221F" w:rsidRPr="00CB2D3F">
        <w:rPr>
          <w:sz w:val="22"/>
          <w:szCs w:val="22"/>
        </w:rPr>
        <w:t>The application fee may be waived if the restatement is made in conjunction with another application.</w:t>
      </w:r>
      <w:r w:rsidR="00DE2EA2" w:rsidRPr="00DE2EA2">
        <w:rPr>
          <w:rFonts w:eastAsia="Calibri" w:cs="Calibri"/>
          <w:sz w:val="22"/>
          <w:szCs w:val="22"/>
        </w:rPr>
        <w:t xml:space="preserve"> </w:t>
      </w:r>
      <w:r w:rsidR="0076613A" w:rsidRPr="0076613A">
        <w:rPr>
          <w:rFonts w:eastAsia="Calibri" w:cs="Calibri"/>
          <w:sz w:val="22"/>
          <w:szCs w:val="22"/>
        </w:rPr>
        <w:t>The bank may consult an attorney to draft or review the applicable legal documents, if desired.</w:t>
      </w:r>
    </w:p>
    <w:p w14:paraId="113D6588" w14:textId="0C0ABC0F" w:rsidR="00E15FDB" w:rsidRPr="00CB2D3F" w:rsidRDefault="00E15FDB" w:rsidP="000D3014">
      <w:pPr>
        <w:spacing w:line="360" w:lineRule="auto"/>
        <w:jc w:val="both"/>
        <w:rPr>
          <w:sz w:val="22"/>
          <w:szCs w:val="22"/>
        </w:rPr>
      </w:pPr>
    </w:p>
    <w:p w14:paraId="00255DD2" w14:textId="36F13C02" w:rsidR="0088579D" w:rsidRPr="00CB2D3F" w:rsidRDefault="0088579D" w:rsidP="000D3014">
      <w:pPr>
        <w:spacing w:line="360" w:lineRule="auto"/>
        <w:jc w:val="both"/>
        <w:rPr>
          <w:sz w:val="22"/>
          <w:szCs w:val="22"/>
        </w:rPr>
      </w:pPr>
      <w:r w:rsidRPr="00CB2D3F">
        <w:rPr>
          <w:sz w:val="22"/>
          <w:szCs w:val="22"/>
        </w:rPr>
        <w:t>The following items are to be submitted:</w:t>
      </w:r>
    </w:p>
    <w:p w14:paraId="7B6CC67A" w14:textId="3B992C6C" w:rsidR="00E15FDB" w:rsidRPr="00CB2D3F" w:rsidRDefault="00E5460B" w:rsidP="000D3014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CB2D3F">
        <w:rPr>
          <w:sz w:val="22"/>
          <w:szCs w:val="22"/>
        </w:rPr>
        <w:t xml:space="preserve">One </w:t>
      </w:r>
      <w:r w:rsidR="00BE1BB5" w:rsidRPr="00CB2D3F">
        <w:rPr>
          <w:sz w:val="22"/>
          <w:szCs w:val="22"/>
        </w:rPr>
        <w:t xml:space="preserve">notarized </w:t>
      </w:r>
      <w:r w:rsidRPr="00CB2D3F">
        <w:rPr>
          <w:sz w:val="22"/>
          <w:szCs w:val="22"/>
        </w:rPr>
        <w:t>copy</w:t>
      </w:r>
      <w:r w:rsidR="00F53794" w:rsidRPr="00CB2D3F">
        <w:rPr>
          <w:sz w:val="22"/>
          <w:szCs w:val="22"/>
        </w:rPr>
        <w:t xml:space="preserve"> </w:t>
      </w:r>
      <w:r w:rsidR="0054612E" w:rsidRPr="00CB2D3F">
        <w:rPr>
          <w:sz w:val="22"/>
          <w:szCs w:val="22"/>
        </w:rPr>
        <w:t>of</w:t>
      </w:r>
      <w:r w:rsidR="00F53794" w:rsidRPr="00CB2D3F">
        <w:rPr>
          <w:sz w:val="22"/>
          <w:szCs w:val="22"/>
        </w:rPr>
        <w:t xml:space="preserve"> the</w:t>
      </w:r>
      <w:r w:rsidR="0054612E" w:rsidRPr="00CB2D3F">
        <w:rPr>
          <w:sz w:val="22"/>
          <w:szCs w:val="22"/>
        </w:rPr>
        <w:t xml:space="preserve"> Restated Articles of Incorporation conforming to the requirements of </w:t>
      </w:r>
      <w:r w:rsidR="00765B07">
        <w:rPr>
          <w:sz w:val="22"/>
          <w:szCs w:val="22"/>
        </w:rPr>
        <w:t xml:space="preserve">Iowa Code </w:t>
      </w:r>
      <w:r w:rsidR="0054612E" w:rsidRPr="002440DD">
        <w:rPr>
          <w:sz w:val="22"/>
          <w:szCs w:val="22"/>
        </w:rPr>
        <w:t>Sections 524.302, 524.532, and 524.1508</w:t>
      </w:r>
      <w:r w:rsidR="0054612E" w:rsidRPr="00CB2D3F">
        <w:rPr>
          <w:sz w:val="22"/>
          <w:szCs w:val="22"/>
        </w:rPr>
        <w:t xml:space="preserve">. </w:t>
      </w:r>
      <w:r w:rsidR="00D62769" w:rsidRPr="00CB2D3F">
        <w:rPr>
          <w:sz w:val="22"/>
          <w:szCs w:val="22"/>
        </w:rPr>
        <w:t xml:space="preserve"> </w:t>
      </w:r>
      <w:r w:rsidR="0054612E" w:rsidRPr="00CB2D3F">
        <w:rPr>
          <w:sz w:val="22"/>
          <w:szCs w:val="22"/>
        </w:rPr>
        <w:t>A template is provided below under “Restated Articles of Incorporation</w:t>
      </w:r>
      <w:r w:rsidR="00E15FDB" w:rsidRPr="00CB2D3F">
        <w:rPr>
          <w:sz w:val="22"/>
          <w:szCs w:val="22"/>
        </w:rPr>
        <w:t>.”</w:t>
      </w:r>
    </w:p>
    <w:p w14:paraId="17073FBE" w14:textId="3E38AF00" w:rsidR="00E15FDB" w:rsidRPr="00CB2D3F" w:rsidRDefault="002F450E" w:rsidP="000D3014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CB2D3F">
        <w:rPr>
          <w:sz w:val="22"/>
          <w:szCs w:val="22"/>
        </w:rPr>
        <w:t>Resolution of the board of directors</w:t>
      </w:r>
      <w:r w:rsidR="00E15FDB" w:rsidRPr="00CB2D3F">
        <w:rPr>
          <w:sz w:val="22"/>
          <w:szCs w:val="22"/>
        </w:rPr>
        <w:t xml:space="preserve">.  A template is provided below under “Resolution </w:t>
      </w:r>
      <w:r w:rsidR="00C35D2C">
        <w:rPr>
          <w:sz w:val="22"/>
          <w:szCs w:val="22"/>
        </w:rPr>
        <w:t xml:space="preserve">of </w:t>
      </w:r>
      <w:r w:rsidR="00C062F4">
        <w:rPr>
          <w:sz w:val="22"/>
          <w:szCs w:val="22"/>
        </w:rPr>
        <w:t>t</w:t>
      </w:r>
      <w:r w:rsidR="00C35D2C">
        <w:rPr>
          <w:sz w:val="22"/>
          <w:szCs w:val="22"/>
        </w:rPr>
        <w:t>he</w:t>
      </w:r>
      <w:r w:rsidR="00E15FDB" w:rsidRPr="00CB2D3F">
        <w:rPr>
          <w:sz w:val="22"/>
          <w:szCs w:val="22"/>
        </w:rPr>
        <w:t xml:space="preserve"> Board of Directors.”</w:t>
      </w:r>
    </w:p>
    <w:p w14:paraId="0C251499" w14:textId="2C52DF3D" w:rsidR="00E15FDB" w:rsidRPr="00CB2D3F" w:rsidRDefault="002F450E" w:rsidP="000D3014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CB2D3F">
        <w:rPr>
          <w:sz w:val="22"/>
          <w:szCs w:val="22"/>
        </w:rPr>
        <w:t xml:space="preserve">Copy </w:t>
      </w:r>
      <w:r w:rsidR="00580E84" w:rsidRPr="00CB2D3F">
        <w:rPr>
          <w:sz w:val="22"/>
          <w:szCs w:val="22"/>
        </w:rPr>
        <w:t xml:space="preserve">of </w:t>
      </w:r>
      <w:r w:rsidR="000E36D9" w:rsidRPr="00CB2D3F">
        <w:rPr>
          <w:sz w:val="22"/>
          <w:szCs w:val="22"/>
        </w:rPr>
        <w:t xml:space="preserve">the </w:t>
      </w:r>
      <w:r w:rsidR="00580E84" w:rsidRPr="00CB2D3F">
        <w:rPr>
          <w:sz w:val="22"/>
          <w:szCs w:val="22"/>
        </w:rPr>
        <w:t xml:space="preserve">notice of meeting given to </w:t>
      </w:r>
      <w:r w:rsidR="004173F2">
        <w:rPr>
          <w:sz w:val="22"/>
          <w:szCs w:val="22"/>
        </w:rPr>
        <w:t xml:space="preserve">the </w:t>
      </w:r>
      <w:r w:rsidR="00580E84" w:rsidRPr="00CB2D3F">
        <w:rPr>
          <w:sz w:val="22"/>
          <w:szCs w:val="22"/>
        </w:rPr>
        <w:t xml:space="preserve">shareholders conforming to the requirements of </w:t>
      </w:r>
      <w:r w:rsidR="009F50D5">
        <w:rPr>
          <w:sz w:val="22"/>
          <w:szCs w:val="22"/>
        </w:rPr>
        <w:t xml:space="preserve">Iowa Code </w:t>
      </w:r>
      <w:r w:rsidR="00580E84" w:rsidRPr="00CB2D3F">
        <w:rPr>
          <w:sz w:val="22"/>
          <w:szCs w:val="22"/>
        </w:rPr>
        <w:t xml:space="preserve">Section 524.533 setting forth the resolution to be adopted.  </w:t>
      </w:r>
      <w:r w:rsidR="00590EB8">
        <w:rPr>
          <w:sz w:val="22"/>
          <w:szCs w:val="22"/>
        </w:rPr>
        <w:t>T</w:t>
      </w:r>
      <w:r w:rsidR="00580E84" w:rsidRPr="00CB2D3F">
        <w:rPr>
          <w:sz w:val="22"/>
          <w:szCs w:val="22"/>
        </w:rPr>
        <w:t>emplate</w:t>
      </w:r>
      <w:r w:rsidR="00590EB8">
        <w:rPr>
          <w:sz w:val="22"/>
          <w:szCs w:val="22"/>
        </w:rPr>
        <w:t>s</w:t>
      </w:r>
      <w:r w:rsidR="00580E84" w:rsidRPr="00CB2D3F">
        <w:rPr>
          <w:sz w:val="22"/>
          <w:szCs w:val="22"/>
        </w:rPr>
        <w:t xml:space="preserve"> </w:t>
      </w:r>
      <w:r w:rsidR="00590EB8">
        <w:rPr>
          <w:sz w:val="22"/>
          <w:szCs w:val="22"/>
        </w:rPr>
        <w:t>are</w:t>
      </w:r>
      <w:r w:rsidR="00580E84" w:rsidRPr="00CB2D3F">
        <w:rPr>
          <w:sz w:val="22"/>
          <w:szCs w:val="22"/>
        </w:rPr>
        <w:t xml:space="preserve"> provided below under </w:t>
      </w:r>
      <w:r w:rsidR="00E15FDB" w:rsidRPr="00CB2D3F">
        <w:rPr>
          <w:sz w:val="22"/>
          <w:szCs w:val="22"/>
        </w:rPr>
        <w:t>“Notice to Shareholders.”</w:t>
      </w:r>
    </w:p>
    <w:p w14:paraId="0593EA62" w14:textId="06B52EAD" w:rsidR="002F450E" w:rsidRPr="00437C28" w:rsidRDefault="002F450E" w:rsidP="000D3014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CB2D3F">
        <w:rPr>
          <w:sz w:val="22"/>
          <w:szCs w:val="22"/>
        </w:rPr>
        <w:t xml:space="preserve">Resolution </w:t>
      </w:r>
      <w:r w:rsidR="0048576A" w:rsidRPr="00CB2D3F">
        <w:rPr>
          <w:sz w:val="22"/>
          <w:szCs w:val="22"/>
        </w:rPr>
        <w:t>adopted by</w:t>
      </w:r>
      <w:r w:rsidR="00745095">
        <w:rPr>
          <w:sz w:val="22"/>
          <w:szCs w:val="22"/>
        </w:rPr>
        <w:t xml:space="preserve"> the</w:t>
      </w:r>
      <w:r w:rsidR="0048576A" w:rsidRPr="00CB2D3F">
        <w:rPr>
          <w:sz w:val="22"/>
          <w:szCs w:val="22"/>
        </w:rPr>
        <w:t xml:space="preserve"> shareholders or certification to the effect that the resolution as set </w:t>
      </w:r>
      <w:r w:rsidR="0048576A" w:rsidRPr="00437C28">
        <w:rPr>
          <w:sz w:val="22"/>
          <w:szCs w:val="22"/>
        </w:rPr>
        <w:t xml:space="preserve">forth in the notice of the meeting was adopted by the shareholders.  A template is provided below under </w:t>
      </w:r>
      <w:r w:rsidR="00E15FDB" w:rsidRPr="00437C28">
        <w:rPr>
          <w:sz w:val="22"/>
          <w:szCs w:val="22"/>
        </w:rPr>
        <w:t>“Resolution of Shareholders.”</w:t>
      </w:r>
    </w:p>
    <w:p w14:paraId="382ACC46" w14:textId="77777777" w:rsidR="00DB55BC" w:rsidRPr="00437C28" w:rsidRDefault="00DB55BC" w:rsidP="00DB55BC">
      <w:pPr>
        <w:rPr>
          <w:sz w:val="22"/>
          <w:szCs w:val="22"/>
        </w:rPr>
      </w:pPr>
    </w:p>
    <w:p w14:paraId="6E69CD46" w14:textId="77777777" w:rsidR="00DB55BC" w:rsidRPr="00DB55BC" w:rsidRDefault="00DB55BC" w:rsidP="00DB55BC"/>
    <w:p w14:paraId="04D51425" w14:textId="569DA1A8" w:rsidR="00596719" w:rsidRDefault="00596719" w:rsidP="0028708F">
      <w:pPr>
        <w:tabs>
          <w:tab w:val="left" w:pos="1680"/>
          <w:tab w:val="left" w:pos="6360"/>
        </w:tabs>
        <w:sectPr w:rsidR="00596719" w:rsidSect="000E402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720" w:left="1440" w:header="720" w:footer="979" w:gutter="0"/>
          <w:cols w:space="720"/>
          <w:titlePg/>
          <w:docGrid w:linePitch="272"/>
        </w:sectPr>
      </w:pPr>
    </w:p>
    <w:p w14:paraId="2EF68CF9" w14:textId="71064B7C" w:rsidR="002F450E" w:rsidRPr="009C40D0" w:rsidRDefault="0048576A" w:rsidP="005D0EAE">
      <w:pPr>
        <w:pStyle w:val="Heading1"/>
        <w:jc w:val="center"/>
        <w:rPr>
          <w:b/>
          <w:bCs/>
          <w:iCs/>
          <w:color w:val="03637B"/>
        </w:rPr>
      </w:pPr>
      <w:r w:rsidRPr="000E4027">
        <w:rPr>
          <w:b/>
          <w:bCs/>
          <w:color w:val="03637B"/>
        </w:rPr>
        <w:lastRenderedPageBreak/>
        <w:t>RESTATED</w:t>
      </w:r>
      <w:r w:rsidR="00AE7538" w:rsidRPr="000E4027">
        <w:rPr>
          <w:b/>
          <w:bCs/>
          <w:color w:val="03637B"/>
        </w:rPr>
        <w:br/>
      </w:r>
      <w:r w:rsidR="002F450E" w:rsidRPr="000E4027">
        <w:rPr>
          <w:b/>
          <w:bCs/>
          <w:color w:val="03637B"/>
        </w:rPr>
        <w:t>ARTICLES OF INCORPORATION</w:t>
      </w:r>
      <w:r w:rsidR="00AE7538" w:rsidRPr="000E4027">
        <w:rPr>
          <w:b/>
          <w:bCs/>
          <w:color w:val="03637B"/>
        </w:rPr>
        <w:br/>
      </w:r>
      <w:r w:rsidR="002F450E" w:rsidRPr="000E4027">
        <w:rPr>
          <w:b/>
          <w:bCs/>
          <w:color w:val="03637B"/>
        </w:rPr>
        <w:t>OF</w:t>
      </w:r>
      <w:r w:rsidR="00AE7538" w:rsidRPr="000E4027">
        <w:rPr>
          <w:b/>
          <w:bCs/>
          <w:color w:val="03637B"/>
        </w:rPr>
        <w:br/>
      </w:r>
      <w:r w:rsidR="002F450E" w:rsidRPr="000E4027">
        <w:rPr>
          <w:b/>
          <w:bCs/>
          <w:i/>
          <w:color w:val="03637B"/>
        </w:rPr>
        <w:t>(B</w:t>
      </w:r>
      <w:r w:rsidR="00B92D63" w:rsidRPr="000E4027">
        <w:rPr>
          <w:b/>
          <w:bCs/>
          <w:i/>
          <w:color w:val="03637B"/>
        </w:rPr>
        <w:t>ANK</w:t>
      </w:r>
      <w:r w:rsidR="002F450E" w:rsidRPr="000E4027">
        <w:rPr>
          <w:b/>
          <w:bCs/>
          <w:i/>
          <w:color w:val="03637B"/>
        </w:rPr>
        <w:t>)</w:t>
      </w:r>
      <w:r w:rsidRPr="000E4027">
        <w:rPr>
          <w:b/>
          <w:bCs/>
          <w:i/>
          <w:color w:val="03637B"/>
        </w:rPr>
        <w:br/>
        <w:t>(C</w:t>
      </w:r>
      <w:r w:rsidR="00B92D63" w:rsidRPr="000E4027">
        <w:rPr>
          <w:b/>
          <w:bCs/>
          <w:i/>
          <w:color w:val="03637B"/>
        </w:rPr>
        <w:t>ITY</w:t>
      </w:r>
      <w:r w:rsidRPr="000E4027">
        <w:rPr>
          <w:b/>
          <w:bCs/>
          <w:i/>
          <w:color w:val="03637B"/>
        </w:rPr>
        <w:t>/T</w:t>
      </w:r>
      <w:r w:rsidR="00B92D63" w:rsidRPr="000E4027">
        <w:rPr>
          <w:b/>
          <w:bCs/>
          <w:i/>
          <w:color w:val="03637B"/>
        </w:rPr>
        <w:t>OWN</w:t>
      </w:r>
      <w:r w:rsidRPr="000E4027">
        <w:rPr>
          <w:b/>
          <w:bCs/>
          <w:i/>
          <w:color w:val="03637B"/>
        </w:rPr>
        <w:t xml:space="preserve">), </w:t>
      </w:r>
      <w:r w:rsidRPr="000E4027">
        <w:rPr>
          <w:b/>
          <w:bCs/>
          <w:iCs/>
          <w:color w:val="03637B"/>
        </w:rPr>
        <w:t>I</w:t>
      </w:r>
      <w:r w:rsidR="00B92D63" w:rsidRPr="000E4027">
        <w:rPr>
          <w:b/>
          <w:bCs/>
          <w:iCs/>
          <w:color w:val="03637B"/>
        </w:rPr>
        <w:t>OWA</w:t>
      </w:r>
      <w:r w:rsidR="005D0EAE" w:rsidRPr="000E4027">
        <w:rPr>
          <w:b/>
          <w:bCs/>
          <w:color w:val="03637B"/>
        </w:rPr>
        <w:br/>
      </w:r>
    </w:p>
    <w:p w14:paraId="438AF31D" w14:textId="09C76C3E" w:rsidR="002F450E" w:rsidRPr="00437C28" w:rsidRDefault="002F450E" w:rsidP="004B0A7A">
      <w:pPr>
        <w:spacing w:line="480" w:lineRule="auto"/>
        <w:jc w:val="both"/>
        <w:rPr>
          <w:sz w:val="22"/>
          <w:szCs w:val="22"/>
        </w:rPr>
      </w:pPr>
      <w:r w:rsidRPr="00437C28">
        <w:rPr>
          <w:sz w:val="22"/>
          <w:szCs w:val="22"/>
        </w:rPr>
        <w:tab/>
      </w:r>
      <w:r w:rsidR="007E5D55" w:rsidRPr="00437C28">
        <w:rPr>
          <w:sz w:val="22"/>
          <w:szCs w:val="22"/>
        </w:rPr>
        <w:t>Pursuant to</w:t>
      </w:r>
      <w:r w:rsidR="00145C76" w:rsidRPr="00437C28">
        <w:rPr>
          <w:sz w:val="22"/>
          <w:szCs w:val="22"/>
        </w:rPr>
        <w:t xml:space="preserve"> </w:t>
      </w:r>
      <w:r w:rsidR="009F50D5">
        <w:rPr>
          <w:sz w:val="22"/>
          <w:szCs w:val="22"/>
        </w:rPr>
        <w:t xml:space="preserve">Iowa Code </w:t>
      </w:r>
      <w:r w:rsidR="007E5D55" w:rsidRPr="00437C28">
        <w:rPr>
          <w:sz w:val="22"/>
          <w:szCs w:val="22"/>
        </w:rPr>
        <w:t>Section 524.1508, the undersigned state bank adopts the following Restated Articles of Incorporation</w:t>
      </w:r>
      <w:r w:rsidRPr="00437C28">
        <w:rPr>
          <w:sz w:val="22"/>
          <w:szCs w:val="22"/>
        </w:rPr>
        <w:t>:</w:t>
      </w:r>
    </w:p>
    <w:p w14:paraId="69ECB689" w14:textId="77777777" w:rsidR="002F450E" w:rsidRPr="003D37B3" w:rsidRDefault="002F450E" w:rsidP="00450644">
      <w:pPr>
        <w:spacing w:line="240" w:lineRule="auto"/>
        <w:jc w:val="center"/>
        <w:rPr>
          <w:b/>
          <w:bCs/>
          <w:sz w:val="24"/>
          <w:szCs w:val="24"/>
        </w:rPr>
      </w:pPr>
      <w:r w:rsidRPr="003D37B3">
        <w:rPr>
          <w:b/>
          <w:bCs/>
          <w:sz w:val="24"/>
          <w:szCs w:val="24"/>
        </w:rPr>
        <w:t>ARTICLE I</w:t>
      </w:r>
    </w:p>
    <w:p w14:paraId="2305A849" w14:textId="09369842" w:rsidR="002F450E" w:rsidRPr="00437C28" w:rsidRDefault="002F450E" w:rsidP="004B0A7A">
      <w:pPr>
        <w:spacing w:line="480" w:lineRule="auto"/>
        <w:jc w:val="both"/>
        <w:rPr>
          <w:b/>
          <w:bCs/>
          <w:sz w:val="22"/>
          <w:szCs w:val="22"/>
        </w:rPr>
      </w:pPr>
      <w:r w:rsidRPr="00437C28">
        <w:rPr>
          <w:sz w:val="22"/>
          <w:szCs w:val="22"/>
        </w:rPr>
        <w:tab/>
      </w:r>
      <w:r w:rsidR="002966C6" w:rsidRPr="00437C28">
        <w:rPr>
          <w:sz w:val="22"/>
          <w:szCs w:val="22"/>
        </w:rPr>
        <w:t>The name of the state bank shall be</w:t>
      </w:r>
      <w:r w:rsidR="002966C6" w:rsidRPr="00437C28">
        <w:rPr>
          <w:b/>
          <w:bCs/>
          <w:sz w:val="22"/>
          <w:szCs w:val="22"/>
        </w:rPr>
        <w:t xml:space="preserve"> (</w:t>
      </w:r>
      <w:r w:rsidR="00ED7C1D" w:rsidRPr="00437C28">
        <w:rPr>
          <w:b/>
          <w:bCs/>
          <w:i/>
          <w:iCs/>
          <w:sz w:val="22"/>
          <w:szCs w:val="22"/>
        </w:rPr>
        <w:t>n</w:t>
      </w:r>
      <w:r w:rsidR="002966C6" w:rsidRPr="00437C28">
        <w:rPr>
          <w:b/>
          <w:bCs/>
          <w:i/>
          <w:iCs/>
          <w:sz w:val="22"/>
          <w:szCs w:val="22"/>
        </w:rPr>
        <w:t xml:space="preserve">ame — </w:t>
      </w:r>
      <w:r w:rsidR="00765B07">
        <w:rPr>
          <w:b/>
          <w:bCs/>
          <w:i/>
          <w:iCs/>
          <w:sz w:val="22"/>
          <w:szCs w:val="22"/>
        </w:rPr>
        <w:t xml:space="preserve">Iowa Code </w:t>
      </w:r>
      <w:r w:rsidR="002966C6" w:rsidRPr="00437C28">
        <w:rPr>
          <w:b/>
          <w:bCs/>
          <w:i/>
          <w:iCs/>
          <w:sz w:val="22"/>
          <w:szCs w:val="22"/>
        </w:rPr>
        <w:t>Section 524.310</w:t>
      </w:r>
      <w:r w:rsidR="002966C6" w:rsidRPr="00437C28">
        <w:rPr>
          <w:b/>
          <w:bCs/>
          <w:sz w:val="22"/>
          <w:szCs w:val="22"/>
        </w:rPr>
        <w:t>).</w:t>
      </w:r>
    </w:p>
    <w:p w14:paraId="2B15B151" w14:textId="77777777" w:rsidR="002F450E" w:rsidRPr="003D37B3" w:rsidRDefault="002F450E" w:rsidP="00450644">
      <w:pPr>
        <w:spacing w:line="240" w:lineRule="auto"/>
        <w:jc w:val="center"/>
        <w:rPr>
          <w:b/>
          <w:bCs/>
          <w:sz w:val="24"/>
          <w:szCs w:val="24"/>
        </w:rPr>
      </w:pPr>
      <w:r w:rsidRPr="003D37B3">
        <w:rPr>
          <w:b/>
          <w:bCs/>
          <w:sz w:val="24"/>
          <w:szCs w:val="24"/>
        </w:rPr>
        <w:t>ARTICLE II</w:t>
      </w:r>
    </w:p>
    <w:p w14:paraId="31FD6DF1" w14:textId="45BD0E7C" w:rsidR="003951D9" w:rsidRPr="00437C28" w:rsidRDefault="002F450E" w:rsidP="00DA4BE8">
      <w:pPr>
        <w:spacing w:line="480" w:lineRule="auto"/>
        <w:jc w:val="both"/>
        <w:rPr>
          <w:sz w:val="22"/>
          <w:szCs w:val="22"/>
        </w:rPr>
      </w:pPr>
      <w:r w:rsidRPr="00437C28">
        <w:rPr>
          <w:sz w:val="22"/>
          <w:szCs w:val="22"/>
        </w:rPr>
        <w:tab/>
      </w:r>
      <w:r w:rsidR="001F7133" w:rsidRPr="00437C28">
        <w:rPr>
          <w:sz w:val="22"/>
          <w:szCs w:val="22"/>
        </w:rPr>
        <w:t>The location of the principal place of business will be</w:t>
      </w:r>
      <w:r w:rsidR="001F7133" w:rsidRPr="00437C28">
        <w:rPr>
          <w:b/>
          <w:bCs/>
          <w:sz w:val="22"/>
          <w:szCs w:val="22"/>
        </w:rPr>
        <w:t xml:space="preserve"> </w:t>
      </w:r>
      <w:r w:rsidR="00AB72FC">
        <w:rPr>
          <w:b/>
          <w:bCs/>
          <w:sz w:val="22"/>
          <w:szCs w:val="22"/>
        </w:rPr>
        <w:t>(</w:t>
      </w:r>
      <w:r w:rsidR="00AB72FC">
        <w:rPr>
          <w:b/>
          <w:bCs/>
          <w:i/>
          <w:iCs/>
          <w:sz w:val="22"/>
          <w:szCs w:val="22"/>
        </w:rPr>
        <w:t xml:space="preserve">physical </w:t>
      </w:r>
      <w:r w:rsidR="002848A7">
        <w:rPr>
          <w:b/>
          <w:bCs/>
          <w:i/>
          <w:iCs/>
          <w:sz w:val="22"/>
          <w:szCs w:val="22"/>
        </w:rPr>
        <w:t>address)</w:t>
      </w:r>
      <w:r w:rsidR="002848A7" w:rsidRPr="00437C28">
        <w:rPr>
          <w:b/>
          <w:bCs/>
          <w:i/>
          <w:iCs/>
          <w:sz w:val="22"/>
          <w:szCs w:val="22"/>
        </w:rPr>
        <w:t xml:space="preserve"> (</w:t>
      </w:r>
      <w:r w:rsidR="00ED7C1D" w:rsidRPr="00437C28">
        <w:rPr>
          <w:b/>
          <w:bCs/>
          <w:i/>
          <w:iCs/>
          <w:sz w:val="22"/>
          <w:szCs w:val="22"/>
        </w:rPr>
        <w:t>c</w:t>
      </w:r>
      <w:r w:rsidR="001F7133" w:rsidRPr="00437C28">
        <w:rPr>
          <w:b/>
          <w:bCs/>
          <w:i/>
          <w:iCs/>
          <w:sz w:val="22"/>
          <w:szCs w:val="22"/>
        </w:rPr>
        <w:t>ity/</w:t>
      </w:r>
      <w:r w:rsidR="00ED7C1D" w:rsidRPr="00437C28">
        <w:rPr>
          <w:b/>
          <w:bCs/>
          <w:i/>
          <w:iCs/>
          <w:sz w:val="22"/>
          <w:szCs w:val="22"/>
        </w:rPr>
        <w:t>t</w:t>
      </w:r>
      <w:r w:rsidR="001F7133" w:rsidRPr="00437C28">
        <w:rPr>
          <w:b/>
          <w:bCs/>
          <w:i/>
          <w:iCs/>
          <w:sz w:val="22"/>
          <w:szCs w:val="22"/>
        </w:rPr>
        <w:t>own)</w:t>
      </w:r>
      <w:r w:rsidR="001F7133" w:rsidRPr="00437C28">
        <w:rPr>
          <w:b/>
          <w:bCs/>
          <w:sz w:val="22"/>
          <w:szCs w:val="22"/>
        </w:rPr>
        <w:t xml:space="preserve">, </w:t>
      </w:r>
      <w:r w:rsidR="001F7133" w:rsidRPr="00437C28">
        <w:rPr>
          <w:sz w:val="22"/>
          <w:szCs w:val="22"/>
        </w:rPr>
        <w:t xml:space="preserve">County of </w:t>
      </w:r>
      <w:r w:rsidR="001F7133" w:rsidRPr="00437C28">
        <w:rPr>
          <w:b/>
          <w:bCs/>
          <w:i/>
          <w:iCs/>
          <w:sz w:val="22"/>
          <w:szCs w:val="22"/>
        </w:rPr>
        <w:t>(</w:t>
      </w:r>
      <w:r w:rsidR="00ED7C1D" w:rsidRPr="00437C28">
        <w:rPr>
          <w:b/>
          <w:bCs/>
          <w:i/>
          <w:iCs/>
          <w:sz w:val="22"/>
          <w:szCs w:val="22"/>
        </w:rPr>
        <w:t>c</w:t>
      </w:r>
      <w:r w:rsidR="001F7133" w:rsidRPr="00437C28">
        <w:rPr>
          <w:b/>
          <w:bCs/>
          <w:i/>
          <w:iCs/>
          <w:sz w:val="22"/>
          <w:szCs w:val="22"/>
        </w:rPr>
        <w:t>ounty)</w:t>
      </w:r>
      <w:r w:rsidR="001F7133" w:rsidRPr="00437C28">
        <w:rPr>
          <w:sz w:val="22"/>
          <w:szCs w:val="22"/>
        </w:rPr>
        <w:t>, State of Iowa.</w:t>
      </w:r>
    </w:p>
    <w:p w14:paraId="6D61F9BB" w14:textId="3645772B" w:rsidR="002F450E" w:rsidRPr="003D37B3" w:rsidRDefault="002F450E" w:rsidP="00450644">
      <w:pPr>
        <w:spacing w:line="240" w:lineRule="auto"/>
        <w:jc w:val="center"/>
        <w:rPr>
          <w:b/>
          <w:bCs/>
          <w:sz w:val="24"/>
          <w:szCs w:val="24"/>
        </w:rPr>
      </w:pPr>
      <w:r w:rsidRPr="003D37B3">
        <w:rPr>
          <w:b/>
          <w:bCs/>
          <w:sz w:val="24"/>
          <w:szCs w:val="24"/>
        </w:rPr>
        <w:t>ARTICLE III</w:t>
      </w:r>
    </w:p>
    <w:p w14:paraId="0A6B8466" w14:textId="06A0BE6D" w:rsidR="002F450E" w:rsidRPr="00437C28" w:rsidRDefault="002F450E" w:rsidP="004B0A7A">
      <w:pPr>
        <w:spacing w:line="480" w:lineRule="auto"/>
        <w:jc w:val="both"/>
        <w:rPr>
          <w:sz w:val="22"/>
          <w:szCs w:val="22"/>
        </w:rPr>
      </w:pPr>
      <w:r w:rsidRPr="00437C28">
        <w:rPr>
          <w:sz w:val="22"/>
          <w:szCs w:val="22"/>
        </w:rPr>
        <w:tab/>
      </w:r>
      <w:r w:rsidR="00D86367" w:rsidRPr="00437C28">
        <w:rPr>
          <w:sz w:val="22"/>
          <w:szCs w:val="22"/>
        </w:rPr>
        <w:t>The duration of the state bank shall be perpetual.</w:t>
      </w:r>
    </w:p>
    <w:p w14:paraId="59C2EF41" w14:textId="77777777" w:rsidR="002F450E" w:rsidRPr="004B76B5" w:rsidRDefault="002F450E" w:rsidP="00450644">
      <w:pPr>
        <w:spacing w:line="240" w:lineRule="auto"/>
        <w:jc w:val="center"/>
        <w:rPr>
          <w:b/>
          <w:bCs/>
          <w:sz w:val="24"/>
          <w:szCs w:val="24"/>
        </w:rPr>
      </w:pPr>
      <w:r w:rsidRPr="004B76B5">
        <w:rPr>
          <w:b/>
          <w:bCs/>
          <w:sz w:val="24"/>
          <w:szCs w:val="24"/>
        </w:rPr>
        <w:t>ARTICLE IV</w:t>
      </w:r>
    </w:p>
    <w:p w14:paraId="48CC78C3" w14:textId="75C280DF" w:rsidR="00CE38FD" w:rsidRPr="00437C28" w:rsidRDefault="002F450E" w:rsidP="004B0A7A">
      <w:pPr>
        <w:spacing w:line="480" w:lineRule="auto"/>
        <w:jc w:val="both"/>
        <w:rPr>
          <w:sz w:val="22"/>
          <w:szCs w:val="22"/>
        </w:rPr>
      </w:pPr>
      <w:r w:rsidRPr="00437C28">
        <w:rPr>
          <w:sz w:val="22"/>
          <w:szCs w:val="22"/>
        </w:rPr>
        <w:tab/>
      </w:r>
      <w:r w:rsidR="001368B7" w:rsidRPr="00437C28">
        <w:rPr>
          <w:b/>
          <w:bCs/>
          <w:i/>
          <w:iCs/>
          <w:sz w:val="22"/>
          <w:szCs w:val="22"/>
        </w:rPr>
        <w:t>(</w:t>
      </w:r>
      <w:r w:rsidR="004869AA" w:rsidRPr="00437C28">
        <w:rPr>
          <w:b/>
          <w:bCs/>
          <w:i/>
          <w:iCs/>
          <w:sz w:val="22"/>
          <w:szCs w:val="22"/>
        </w:rPr>
        <w:t>n</w:t>
      </w:r>
      <w:r w:rsidR="001368B7" w:rsidRPr="00437C28">
        <w:rPr>
          <w:b/>
          <w:bCs/>
          <w:i/>
          <w:iCs/>
          <w:sz w:val="22"/>
          <w:szCs w:val="22"/>
        </w:rPr>
        <w:t>umber)</w:t>
      </w:r>
      <w:r w:rsidR="001368B7" w:rsidRPr="00437C28">
        <w:rPr>
          <w:sz w:val="22"/>
          <w:szCs w:val="22"/>
        </w:rPr>
        <w:t xml:space="preserve"> common shares are authorized, with a par value of</w:t>
      </w:r>
      <w:r w:rsidR="00DF7518" w:rsidRPr="00437C28">
        <w:rPr>
          <w:sz w:val="22"/>
          <w:szCs w:val="22"/>
        </w:rPr>
        <w:t xml:space="preserve"> </w:t>
      </w:r>
      <w:r w:rsidR="00DF7518" w:rsidRPr="00437C28">
        <w:rPr>
          <w:b/>
          <w:bCs/>
          <w:i/>
          <w:iCs/>
          <w:sz w:val="22"/>
          <w:szCs w:val="22"/>
        </w:rPr>
        <w:t>(</w:t>
      </w:r>
      <w:r w:rsidR="001368B7" w:rsidRPr="00437C28">
        <w:rPr>
          <w:b/>
          <w:bCs/>
          <w:i/>
          <w:iCs/>
          <w:sz w:val="22"/>
          <w:szCs w:val="22"/>
        </w:rPr>
        <w:t>dollars</w:t>
      </w:r>
      <w:r w:rsidR="00DF7518" w:rsidRPr="00437C28">
        <w:rPr>
          <w:b/>
          <w:bCs/>
          <w:i/>
          <w:iCs/>
          <w:sz w:val="22"/>
          <w:szCs w:val="22"/>
        </w:rPr>
        <w:t>)</w:t>
      </w:r>
      <w:r w:rsidR="001368B7" w:rsidRPr="00437C28">
        <w:rPr>
          <w:sz w:val="22"/>
          <w:szCs w:val="22"/>
        </w:rPr>
        <w:t xml:space="preserve">, totaling </w:t>
      </w:r>
      <w:r w:rsidR="00DF7518" w:rsidRPr="00437C28">
        <w:rPr>
          <w:sz w:val="22"/>
          <w:szCs w:val="22"/>
        </w:rPr>
        <w:t>(</w:t>
      </w:r>
      <w:r w:rsidR="001368B7" w:rsidRPr="00437C28">
        <w:rPr>
          <w:b/>
          <w:bCs/>
          <w:i/>
          <w:iCs/>
          <w:sz w:val="22"/>
          <w:szCs w:val="22"/>
        </w:rPr>
        <w:t>dollars</w:t>
      </w:r>
      <w:r w:rsidR="00DF7518" w:rsidRPr="00437C28">
        <w:rPr>
          <w:b/>
          <w:bCs/>
          <w:i/>
          <w:iCs/>
          <w:sz w:val="22"/>
          <w:szCs w:val="22"/>
        </w:rPr>
        <w:t>)</w:t>
      </w:r>
      <w:r w:rsidR="001368B7" w:rsidRPr="00437C28">
        <w:rPr>
          <w:sz w:val="22"/>
          <w:szCs w:val="22"/>
        </w:rPr>
        <w:t xml:space="preserve">. </w:t>
      </w:r>
      <w:r w:rsidR="003C3BDB">
        <w:rPr>
          <w:sz w:val="22"/>
          <w:szCs w:val="22"/>
        </w:rPr>
        <w:t xml:space="preserve"> </w:t>
      </w:r>
      <w:r w:rsidR="001368B7" w:rsidRPr="00437C28">
        <w:rPr>
          <w:sz w:val="22"/>
          <w:szCs w:val="22"/>
        </w:rPr>
        <w:t>[Express the number of common shares, par value, and total in words.]</w:t>
      </w:r>
    </w:p>
    <w:p w14:paraId="0642C785" w14:textId="69FA77A2" w:rsidR="002F450E" w:rsidRPr="004B76B5" w:rsidRDefault="002F450E" w:rsidP="00450644">
      <w:pPr>
        <w:spacing w:line="240" w:lineRule="auto"/>
        <w:jc w:val="center"/>
        <w:rPr>
          <w:b/>
          <w:bCs/>
          <w:sz w:val="24"/>
          <w:szCs w:val="24"/>
        </w:rPr>
      </w:pPr>
      <w:r w:rsidRPr="004B76B5">
        <w:rPr>
          <w:b/>
          <w:bCs/>
          <w:sz w:val="24"/>
          <w:szCs w:val="24"/>
        </w:rPr>
        <w:t>ARTICLE V</w:t>
      </w:r>
    </w:p>
    <w:p w14:paraId="4AECDACF" w14:textId="5F737C33" w:rsidR="002F450E" w:rsidRDefault="002F450E" w:rsidP="004B0A7A">
      <w:pPr>
        <w:spacing w:line="480" w:lineRule="auto"/>
        <w:jc w:val="both"/>
        <w:rPr>
          <w:sz w:val="22"/>
          <w:szCs w:val="22"/>
        </w:rPr>
      </w:pPr>
      <w:r w:rsidRPr="00437C28">
        <w:rPr>
          <w:sz w:val="22"/>
          <w:szCs w:val="22"/>
        </w:rPr>
        <w:tab/>
      </w:r>
      <w:r w:rsidR="006A2748" w:rsidRPr="00437C28">
        <w:rPr>
          <w:sz w:val="22"/>
          <w:szCs w:val="22"/>
        </w:rPr>
        <w:t xml:space="preserve">The state bank is incorporated under the Iowa Banking Act for the purpose of conducting the business of banking as a state bank </w:t>
      </w:r>
      <w:r w:rsidR="006A2748" w:rsidRPr="00437C28">
        <w:rPr>
          <w:b/>
          <w:bCs/>
          <w:i/>
          <w:iCs/>
          <w:sz w:val="22"/>
          <w:szCs w:val="22"/>
        </w:rPr>
        <w:t>(with</w:t>
      </w:r>
      <w:r w:rsidR="00F3157B">
        <w:rPr>
          <w:b/>
          <w:bCs/>
          <w:i/>
          <w:iCs/>
          <w:sz w:val="22"/>
          <w:szCs w:val="22"/>
        </w:rPr>
        <w:t xml:space="preserve"> or </w:t>
      </w:r>
      <w:r w:rsidR="006A2748" w:rsidRPr="00437C28">
        <w:rPr>
          <w:b/>
          <w:bCs/>
          <w:i/>
          <w:iCs/>
          <w:sz w:val="22"/>
          <w:szCs w:val="22"/>
        </w:rPr>
        <w:t>without)</w:t>
      </w:r>
      <w:r w:rsidR="006A2748" w:rsidRPr="00437C28">
        <w:rPr>
          <w:sz w:val="22"/>
          <w:szCs w:val="22"/>
        </w:rPr>
        <w:t xml:space="preserve"> fiduciary powers, subject to the powers and duties </w:t>
      </w:r>
      <w:r w:rsidR="006A2748" w:rsidRPr="00100255">
        <w:rPr>
          <w:sz w:val="22"/>
          <w:szCs w:val="22"/>
        </w:rPr>
        <w:t xml:space="preserve">conferred by the Act. </w:t>
      </w:r>
      <w:r w:rsidR="00FE4F64" w:rsidRPr="00100255">
        <w:rPr>
          <w:sz w:val="22"/>
          <w:szCs w:val="22"/>
        </w:rPr>
        <w:t xml:space="preserve"> </w:t>
      </w:r>
      <w:r w:rsidR="006A2748" w:rsidRPr="00100255">
        <w:rPr>
          <w:sz w:val="22"/>
          <w:szCs w:val="22"/>
        </w:rPr>
        <w:t xml:space="preserve">[If fiduciary powers are to be limited, so state. </w:t>
      </w:r>
      <w:r w:rsidR="00D62769" w:rsidRPr="00100255">
        <w:rPr>
          <w:sz w:val="22"/>
          <w:szCs w:val="22"/>
        </w:rPr>
        <w:t xml:space="preserve"> </w:t>
      </w:r>
      <w:r w:rsidR="006A2748" w:rsidRPr="00100255">
        <w:rPr>
          <w:sz w:val="22"/>
          <w:szCs w:val="22"/>
        </w:rPr>
        <w:t xml:space="preserve">See </w:t>
      </w:r>
      <w:r w:rsidR="00272787">
        <w:rPr>
          <w:sz w:val="22"/>
          <w:szCs w:val="22"/>
        </w:rPr>
        <w:t xml:space="preserve">Iowa Code </w:t>
      </w:r>
      <w:r w:rsidR="006A2748" w:rsidRPr="00100255">
        <w:rPr>
          <w:sz w:val="22"/>
          <w:szCs w:val="22"/>
        </w:rPr>
        <w:t>Section 524.100</w:t>
      </w:r>
      <w:r w:rsidR="00272787">
        <w:rPr>
          <w:sz w:val="22"/>
          <w:szCs w:val="22"/>
        </w:rPr>
        <w:t>1.</w:t>
      </w:r>
      <w:r w:rsidR="006A2748" w:rsidRPr="00100255">
        <w:rPr>
          <w:sz w:val="22"/>
          <w:szCs w:val="22"/>
        </w:rPr>
        <w:t>]</w:t>
      </w:r>
    </w:p>
    <w:p w14:paraId="138AE2D2" w14:textId="77777777" w:rsidR="00100255" w:rsidRPr="00100255" w:rsidRDefault="00100255" w:rsidP="004B0A7A">
      <w:pPr>
        <w:spacing w:line="480" w:lineRule="auto"/>
        <w:jc w:val="both"/>
        <w:rPr>
          <w:sz w:val="22"/>
          <w:szCs w:val="22"/>
        </w:rPr>
      </w:pPr>
    </w:p>
    <w:p w14:paraId="7D6233FA" w14:textId="77777777" w:rsidR="005D0EAE" w:rsidRDefault="005D0EA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D9242F9" w14:textId="198AD035" w:rsidR="002F450E" w:rsidRPr="003D37B3" w:rsidRDefault="002F450E" w:rsidP="00450644">
      <w:pPr>
        <w:spacing w:line="240" w:lineRule="auto"/>
        <w:jc w:val="center"/>
        <w:rPr>
          <w:b/>
          <w:bCs/>
          <w:sz w:val="24"/>
          <w:szCs w:val="24"/>
        </w:rPr>
      </w:pPr>
      <w:r w:rsidRPr="003D37B3">
        <w:rPr>
          <w:b/>
          <w:bCs/>
          <w:sz w:val="24"/>
          <w:szCs w:val="24"/>
        </w:rPr>
        <w:lastRenderedPageBreak/>
        <w:t>ARTICLE VI</w:t>
      </w:r>
    </w:p>
    <w:p w14:paraId="6F2044BD" w14:textId="4FC1D5F9" w:rsidR="002F450E" w:rsidRPr="00437C28" w:rsidRDefault="002F450E" w:rsidP="004B0A7A">
      <w:pPr>
        <w:spacing w:line="480" w:lineRule="auto"/>
        <w:jc w:val="both"/>
        <w:rPr>
          <w:sz w:val="22"/>
          <w:szCs w:val="22"/>
        </w:rPr>
      </w:pPr>
      <w:r w:rsidRPr="00437C28">
        <w:rPr>
          <w:sz w:val="22"/>
          <w:szCs w:val="22"/>
        </w:rPr>
        <w:tab/>
      </w:r>
      <w:r w:rsidR="002376ED" w:rsidRPr="00437C28">
        <w:rPr>
          <w:sz w:val="22"/>
          <w:szCs w:val="22"/>
        </w:rPr>
        <w:t xml:space="preserve">The board of directors who shall serve until election and qualification of directors at the next annual meeting of </w:t>
      </w:r>
      <w:r w:rsidR="00F3157B">
        <w:rPr>
          <w:sz w:val="22"/>
          <w:szCs w:val="22"/>
        </w:rPr>
        <w:t xml:space="preserve">the </w:t>
      </w:r>
      <w:r w:rsidR="002376ED" w:rsidRPr="00437C28">
        <w:rPr>
          <w:sz w:val="22"/>
          <w:szCs w:val="22"/>
        </w:rPr>
        <w:t>shareholders shall consist of the following individuals: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5130"/>
      </w:tblGrid>
      <w:tr w:rsidR="0079722C" w:rsidRPr="008A15D8" w14:paraId="2C3EDC9E" w14:textId="77777777" w:rsidTr="004B254A">
        <w:trPr>
          <w:cantSplit/>
          <w:tblHeader/>
          <w:jc w:val="center"/>
        </w:trPr>
        <w:tc>
          <w:tcPr>
            <w:tcW w:w="2605" w:type="dxa"/>
            <w:vAlign w:val="center"/>
          </w:tcPr>
          <w:p w14:paraId="00E4075D" w14:textId="67DF01B8" w:rsidR="0079722C" w:rsidRPr="008A15D8" w:rsidRDefault="0079722C" w:rsidP="00DB6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Calibri"/>
                <w:bCs/>
                <w:sz w:val="22"/>
                <w:szCs w:val="22"/>
              </w:rPr>
            </w:pPr>
            <w:r>
              <w:rPr>
                <w:rFonts w:eastAsia="Calibri" w:cs="Calibri"/>
                <w:bCs/>
                <w:sz w:val="22"/>
                <w:szCs w:val="22"/>
              </w:rPr>
              <w:t>N</w:t>
            </w:r>
            <w:r w:rsidR="00F3157B">
              <w:rPr>
                <w:rFonts w:eastAsia="Calibri" w:cs="Calibri"/>
                <w:bCs/>
                <w:sz w:val="22"/>
                <w:szCs w:val="22"/>
              </w:rPr>
              <w:t>AME</w:t>
            </w:r>
          </w:p>
        </w:tc>
        <w:tc>
          <w:tcPr>
            <w:tcW w:w="5130" w:type="dxa"/>
            <w:vAlign w:val="center"/>
          </w:tcPr>
          <w:p w14:paraId="46FB281E" w14:textId="256B234C" w:rsidR="0079722C" w:rsidRPr="008A15D8" w:rsidRDefault="0079722C" w:rsidP="00DB6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Calibri"/>
                <w:bCs/>
                <w:sz w:val="22"/>
                <w:szCs w:val="22"/>
              </w:rPr>
            </w:pPr>
            <w:r>
              <w:rPr>
                <w:rFonts w:eastAsia="Calibri" w:cs="Calibri"/>
                <w:bCs/>
                <w:sz w:val="22"/>
                <w:szCs w:val="22"/>
              </w:rPr>
              <w:t>A</w:t>
            </w:r>
            <w:r w:rsidR="00F3157B">
              <w:rPr>
                <w:rFonts w:eastAsia="Calibri" w:cs="Calibri"/>
                <w:bCs/>
                <w:sz w:val="22"/>
                <w:szCs w:val="22"/>
              </w:rPr>
              <w:t>DDRESS</w:t>
            </w:r>
          </w:p>
        </w:tc>
      </w:tr>
      <w:tr w:rsidR="0079722C" w:rsidRPr="008A15D8" w14:paraId="1D72556A" w14:textId="77777777" w:rsidTr="0017013F">
        <w:trPr>
          <w:jc w:val="center"/>
        </w:trPr>
        <w:tc>
          <w:tcPr>
            <w:tcW w:w="2605" w:type="dxa"/>
            <w:vAlign w:val="bottom"/>
          </w:tcPr>
          <w:p w14:paraId="02A276EA" w14:textId="77777777" w:rsidR="0079722C" w:rsidRPr="008A15D8" w:rsidRDefault="0079722C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5130" w:type="dxa"/>
            <w:vAlign w:val="bottom"/>
          </w:tcPr>
          <w:p w14:paraId="2DB8967F" w14:textId="77777777" w:rsidR="0079722C" w:rsidRPr="008A15D8" w:rsidRDefault="0079722C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</w:tr>
      <w:tr w:rsidR="0079722C" w:rsidRPr="008A15D8" w14:paraId="04DB3B55" w14:textId="77777777" w:rsidTr="0017013F">
        <w:trPr>
          <w:jc w:val="center"/>
        </w:trPr>
        <w:tc>
          <w:tcPr>
            <w:tcW w:w="2605" w:type="dxa"/>
            <w:vAlign w:val="bottom"/>
          </w:tcPr>
          <w:p w14:paraId="464394BB" w14:textId="77777777" w:rsidR="0079722C" w:rsidRPr="008A15D8" w:rsidRDefault="0079722C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5130" w:type="dxa"/>
            <w:vAlign w:val="bottom"/>
          </w:tcPr>
          <w:p w14:paraId="29AD9FE1" w14:textId="77777777" w:rsidR="0079722C" w:rsidRPr="008A15D8" w:rsidRDefault="0079722C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</w:tr>
      <w:tr w:rsidR="008F64E9" w:rsidRPr="008A15D8" w14:paraId="479AE5F7" w14:textId="77777777" w:rsidTr="0017013F">
        <w:trPr>
          <w:jc w:val="center"/>
        </w:trPr>
        <w:tc>
          <w:tcPr>
            <w:tcW w:w="2605" w:type="dxa"/>
            <w:vAlign w:val="bottom"/>
          </w:tcPr>
          <w:p w14:paraId="3BEF0EB0" w14:textId="77777777" w:rsidR="008F64E9" w:rsidRPr="008A15D8" w:rsidRDefault="008F64E9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5130" w:type="dxa"/>
            <w:vAlign w:val="bottom"/>
          </w:tcPr>
          <w:p w14:paraId="5D134715" w14:textId="77777777" w:rsidR="008F64E9" w:rsidRPr="008A15D8" w:rsidRDefault="008F64E9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</w:tr>
      <w:tr w:rsidR="008F64E9" w:rsidRPr="008A15D8" w14:paraId="348370C3" w14:textId="77777777" w:rsidTr="0017013F">
        <w:trPr>
          <w:jc w:val="center"/>
        </w:trPr>
        <w:tc>
          <w:tcPr>
            <w:tcW w:w="2605" w:type="dxa"/>
            <w:vAlign w:val="bottom"/>
          </w:tcPr>
          <w:p w14:paraId="65AFEA5B" w14:textId="77777777" w:rsidR="008F64E9" w:rsidRPr="008A15D8" w:rsidRDefault="008F64E9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5130" w:type="dxa"/>
            <w:vAlign w:val="bottom"/>
          </w:tcPr>
          <w:p w14:paraId="28BEA317" w14:textId="77777777" w:rsidR="008F64E9" w:rsidRPr="008A15D8" w:rsidRDefault="008F64E9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</w:tr>
      <w:tr w:rsidR="00834345" w:rsidRPr="008A15D8" w14:paraId="55259DB8" w14:textId="77777777" w:rsidTr="0017013F">
        <w:trPr>
          <w:jc w:val="center"/>
        </w:trPr>
        <w:tc>
          <w:tcPr>
            <w:tcW w:w="2605" w:type="dxa"/>
            <w:vAlign w:val="bottom"/>
          </w:tcPr>
          <w:p w14:paraId="50C7C3F9" w14:textId="77777777" w:rsidR="00834345" w:rsidRPr="008A15D8" w:rsidRDefault="00834345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5130" w:type="dxa"/>
            <w:vAlign w:val="bottom"/>
          </w:tcPr>
          <w:p w14:paraId="1AB60D36" w14:textId="77777777" w:rsidR="00834345" w:rsidRPr="008A15D8" w:rsidRDefault="00834345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</w:tr>
      <w:tr w:rsidR="00834345" w:rsidRPr="008A15D8" w14:paraId="5706413A" w14:textId="77777777" w:rsidTr="0017013F">
        <w:trPr>
          <w:jc w:val="center"/>
        </w:trPr>
        <w:tc>
          <w:tcPr>
            <w:tcW w:w="2605" w:type="dxa"/>
            <w:vAlign w:val="bottom"/>
          </w:tcPr>
          <w:p w14:paraId="36D6B56A" w14:textId="77777777" w:rsidR="00834345" w:rsidRPr="008A15D8" w:rsidRDefault="00834345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5130" w:type="dxa"/>
            <w:vAlign w:val="bottom"/>
          </w:tcPr>
          <w:p w14:paraId="65FA867C" w14:textId="77777777" w:rsidR="00834345" w:rsidRPr="008A15D8" w:rsidRDefault="00834345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</w:tr>
      <w:tr w:rsidR="00834345" w:rsidRPr="008A15D8" w14:paraId="5A4228C8" w14:textId="77777777" w:rsidTr="0017013F">
        <w:trPr>
          <w:jc w:val="center"/>
        </w:trPr>
        <w:tc>
          <w:tcPr>
            <w:tcW w:w="2605" w:type="dxa"/>
            <w:vAlign w:val="bottom"/>
          </w:tcPr>
          <w:p w14:paraId="028A1661" w14:textId="77777777" w:rsidR="00834345" w:rsidRPr="008A15D8" w:rsidRDefault="00834345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5130" w:type="dxa"/>
            <w:vAlign w:val="bottom"/>
          </w:tcPr>
          <w:p w14:paraId="06893EFD" w14:textId="77777777" w:rsidR="00834345" w:rsidRPr="008A15D8" w:rsidRDefault="00834345" w:rsidP="00DB6208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</w:p>
        </w:tc>
      </w:tr>
    </w:tbl>
    <w:p w14:paraId="7EEC0063" w14:textId="3ED7E142" w:rsidR="0079722C" w:rsidRDefault="0079722C" w:rsidP="004B0A7A">
      <w:pPr>
        <w:spacing w:line="480" w:lineRule="auto"/>
        <w:jc w:val="both"/>
        <w:rPr>
          <w:sz w:val="22"/>
          <w:szCs w:val="22"/>
        </w:rPr>
      </w:pPr>
    </w:p>
    <w:p w14:paraId="43F9F149" w14:textId="77777777" w:rsidR="002F450E" w:rsidRPr="003D37B3" w:rsidRDefault="002F450E" w:rsidP="00450644">
      <w:pPr>
        <w:spacing w:line="240" w:lineRule="auto"/>
        <w:jc w:val="center"/>
        <w:rPr>
          <w:b/>
          <w:bCs/>
          <w:sz w:val="24"/>
          <w:szCs w:val="24"/>
        </w:rPr>
      </w:pPr>
      <w:r w:rsidRPr="003D37B3">
        <w:rPr>
          <w:b/>
          <w:bCs/>
          <w:sz w:val="24"/>
          <w:szCs w:val="24"/>
        </w:rPr>
        <w:t>ARTICLE VII</w:t>
      </w:r>
    </w:p>
    <w:p w14:paraId="2CE3D8C1" w14:textId="42C9B826" w:rsidR="002F450E" w:rsidRPr="00100255" w:rsidRDefault="002F450E" w:rsidP="004B0A7A">
      <w:pPr>
        <w:spacing w:line="480" w:lineRule="auto"/>
        <w:jc w:val="both"/>
        <w:rPr>
          <w:sz w:val="22"/>
          <w:szCs w:val="22"/>
        </w:rPr>
      </w:pPr>
      <w:r w:rsidRPr="00437C28">
        <w:rPr>
          <w:sz w:val="22"/>
          <w:szCs w:val="22"/>
        </w:rPr>
        <w:tab/>
      </w:r>
      <w:r w:rsidR="00BB3CE8" w:rsidRPr="00437C28">
        <w:rPr>
          <w:sz w:val="22"/>
          <w:szCs w:val="22"/>
        </w:rPr>
        <w:t xml:space="preserve">The annual meeting of the shareholders shall take place at </w:t>
      </w:r>
      <w:r w:rsidR="00BB3CE8" w:rsidRPr="00437C28">
        <w:rPr>
          <w:b/>
          <w:bCs/>
          <w:i/>
          <w:sz w:val="22"/>
          <w:szCs w:val="22"/>
        </w:rPr>
        <w:t>(</w:t>
      </w:r>
      <w:r w:rsidR="004869AA" w:rsidRPr="00437C28">
        <w:rPr>
          <w:b/>
          <w:bCs/>
          <w:i/>
          <w:sz w:val="22"/>
          <w:szCs w:val="22"/>
        </w:rPr>
        <w:t>p</w:t>
      </w:r>
      <w:r w:rsidR="00BB3CE8" w:rsidRPr="00437C28">
        <w:rPr>
          <w:b/>
          <w:bCs/>
          <w:i/>
          <w:sz w:val="22"/>
          <w:szCs w:val="22"/>
        </w:rPr>
        <w:t>lace)</w:t>
      </w:r>
      <w:r w:rsidR="00BB3CE8" w:rsidRPr="00437C28">
        <w:rPr>
          <w:sz w:val="22"/>
          <w:szCs w:val="22"/>
        </w:rPr>
        <w:t xml:space="preserve"> </w:t>
      </w:r>
      <w:r w:rsidR="00384155">
        <w:rPr>
          <w:sz w:val="22"/>
          <w:szCs w:val="22"/>
        </w:rPr>
        <w:t>(</w:t>
      </w:r>
      <w:r w:rsidR="00BB3CE8" w:rsidRPr="00437C28">
        <w:rPr>
          <w:sz w:val="22"/>
          <w:szCs w:val="22"/>
        </w:rPr>
        <w:t xml:space="preserve">for example: the </w:t>
      </w:r>
      <w:proofErr w:type="gramStart"/>
      <w:r w:rsidR="00BB3CE8" w:rsidRPr="00437C28">
        <w:rPr>
          <w:sz w:val="22"/>
          <w:szCs w:val="22"/>
        </w:rPr>
        <w:t>principal</w:t>
      </w:r>
      <w:proofErr w:type="gramEnd"/>
      <w:r w:rsidR="00BB3CE8" w:rsidRPr="00437C28">
        <w:rPr>
          <w:sz w:val="22"/>
          <w:szCs w:val="22"/>
        </w:rPr>
        <w:t xml:space="preserve"> office of the state bank</w:t>
      </w:r>
      <w:r w:rsidR="00384155">
        <w:rPr>
          <w:sz w:val="22"/>
          <w:szCs w:val="22"/>
        </w:rPr>
        <w:t>)</w:t>
      </w:r>
      <w:r w:rsidR="00BB3CE8" w:rsidRPr="00437C28">
        <w:rPr>
          <w:sz w:val="22"/>
          <w:szCs w:val="22"/>
        </w:rPr>
        <w:t xml:space="preserve"> on </w:t>
      </w:r>
      <w:r w:rsidR="00BB3CE8" w:rsidRPr="00437C28">
        <w:rPr>
          <w:b/>
          <w:bCs/>
          <w:i/>
          <w:sz w:val="22"/>
          <w:szCs w:val="22"/>
        </w:rPr>
        <w:t>(</w:t>
      </w:r>
      <w:r w:rsidR="004869AA" w:rsidRPr="00437C28">
        <w:rPr>
          <w:b/>
          <w:bCs/>
          <w:i/>
          <w:sz w:val="22"/>
          <w:szCs w:val="22"/>
        </w:rPr>
        <w:t>d</w:t>
      </w:r>
      <w:r w:rsidR="00BB3CE8" w:rsidRPr="00437C28">
        <w:rPr>
          <w:b/>
          <w:bCs/>
          <w:i/>
          <w:sz w:val="22"/>
          <w:szCs w:val="22"/>
        </w:rPr>
        <w:t>ay</w:t>
      </w:r>
      <w:r w:rsidR="005C4A2F">
        <w:rPr>
          <w:b/>
          <w:bCs/>
          <w:i/>
          <w:sz w:val="22"/>
          <w:szCs w:val="22"/>
        </w:rPr>
        <w:t>/month</w:t>
      </w:r>
      <w:r w:rsidR="00BB3CE8" w:rsidRPr="00437C28">
        <w:rPr>
          <w:b/>
          <w:bCs/>
          <w:i/>
          <w:sz w:val="22"/>
          <w:szCs w:val="22"/>
        </w:rPr>
        <w:t xml:space="preserve"> of meeting)</w:t>
      </w:r>
      <w:r w:rsidR="00BB3CE8" w:rsidRPr="00437C28">
        <w:rPr>
          <w:sz w:val="22"/>
          <w:szCs w:val="22"/>
        </w:rPr>
        <w:t xml:space="preserve"> </w:t>
      </w:r>
      <w:r w:rsidR="00384155">
        <w:rPr>
          <w:sz w:val="22"/>
          <w:szCs w:val="22"/>
        </w:rPr>
        <w:t>(</w:t>
      </w:r>
      <w:r w:rsidR="00BB3CE8" w:rsidRPr="00437C28">
        <w:rPr>
          <w:sz w:val="22"/>
          <w:szCs w:val="22"/>
        </w:rPr>
        <w:t xml:space="preserve">for example: the second Monday of January </w:t>
      </w:r>
      <w:r w:rsidR="00BB3CE8" w:rsidRPr="00100255">
        <w:rPr>
          <w:sz w:val="22"/>
          <w:szCs w:val="22"/>
        </w:rPr>
        <w:t xml:space="preserve">or the specific month). </w:t>
      </w:r>
      <w:r w:rsidR="00D62769" w:rsidRPr="00100255">
        <w:rPr>
          <w:sz w:val="22"/>
          <w:szCs w:val="22"/>
        </w:rPr>
        <w:t xml:space="preserve"> </w:t>
      </w:r>
      <w:r w:rsidR="00BB3CE8" w:rsidRPr="00100255">
        <w:rPr>
          <w:sz w:val="22"/>
          <w:szCs w:val="22"/>
        </w:rPr>
        <w:t xml:space="preserve">[See </w:t>
      </w:r>
      <w:r w:rsidR="00D3317C">
        <w:rPr>
          <w:sz w:val="22"/>
          <w:szCs w:val="22"/>
        </w:rPr>
        <w:t xml:space="preserve">Iowa Code </w:t>
      </w:r>
      <w:r w:rsidR="00BB3CE8" w:rsidRPr="00100255">
        <w:rPr>
          <w:sz w:val="22"/>
          <w:szCs w:val="22"/>
        </w:rPr>
        <w:t>Sections 524.532 and 524.302(1)(g).]</w:t>
      </w:r>
    </w:p>
    <w:p w14:paraId="43AA2DEB" w14:textId="2A8DAC5F" w:rsidR="004258E8" w:rsidRPr="003D37B3" w:rsidRDefault="004258E8" w:rsidP="00450644">
      <w:pPr>
        <w:spacing w:line="240" w:lineRule="auto"/>
        <w:jc w:val="center"/>
        <w:rPr>
          <w:b/>
          <w:bCs/>
          <w:sz w:val="24"/>
          <w:szCs w:val="24"/>
        </w:rPr>
      </w:pPr>
      <w:r w:rsidRPr="003D37B3">
        <w:rPr>
          <w:b/>
          <w:bCs/>
          <w:sz w:val="24"/>
          <w:szCs w:val="24"/>
        </w:rPr>
        <w:t xml:space="preserve">ARTICLE </w:t>
      </w:r>
      <w:r w:rsidR="00BB3CE8">
        <w:rPr>
          <w:b/>
          <w:bCs/>
          <w:sz w:val="24"/>
          <w:szCs w:val="24"/>
        </w:rPr>
        <w:t>____</w:t>
      </w:r>
    </w:p>
    <w:p w14:paraId="72B05A3F" w14:textId="7D380964" w:rsidR="004258E8" w:rsidRPr="00100255" w:rsidRDefault="004258E8" w:rsidP="004B0A7A">
      <w:pPr>
        <w:spacing w:line="480" w:lineRule="auto"/>
        <w:jc w:val="both"/>
        <w:rPr>
          <w:sz w:val="22"/>
          <w:szCs w:val="22"/>
        </w:rPr>
      </w:pPr>
      <w:r w:rsidRPr="00437C28">
        <w:rPr>
          <w:sz w:val="22"/>
          <w:szCs w:val="22"/>
        </w:rPr>
        <w:tab/>
      </w:r>
      <w:r w:rsidR="00E26A23" w:rsidRPr="00437C28">
        <w:rPr>
          <w:sz w:val="22"/>
          <w:szCs w:val="22"/>
        </w:rPr>
        <w:t xml:space="preserve">Other provisions not inconsistent with </w:t>
      </w:r>
      <w:proofErr w:type="gramStart"/>
      <w:r w:rsidR="00E26A23" w:rsidRPr="00437C28">
        <w:rPr>
          <w:sz w:val="22"/>
          <w:szCs w:val="22"/>
        </w:rPr>
        <w:t>law</w:t>
      </w:r>
      <w:proofErr w:type="gramEnd"/>
      <w:r w:rsidR="00E26A23" w:rsidRPr="00437C28">
        <w:rPr>
          <w:sz w:val="22"/>
          <w:szCs w:val="22"/>
        </w:rPr>
        <w:t xml:space="preserve"> which the shareholders elect to set forth in the </w:t>
      </w:r>
      <w:r w:rsidR="00D62769" w:rsidRPr="00437C28">
        <w:rPr>
          <w:sz w:val="22"/>
          <w:szCs w:val="22"/>
        </w:rPr>
        <w:t>R</w:t>
      </w:r>
      <w:r w:rsidR="00E26A23" w:rsidRPr="00437C28">
        <w:rPr>
          <w:sz w:val="22"/>
          <w:szCs w:val="22"/>
        </w:rPr>
        <w:t xml:space="preserve">estated </w:t>
      </w:r>
      <w:r w:rsidR="00D62769" w:rsidRPr="00437C28">
        <w:rPr>
          <w:sz w:val="22"/>
          <w:szCs w:val="22"/>
        </w:rPr>
        <w:t>A</w:t>
      </w:r>
      <w:r w:rsidR="00E26A23" w:rsidRPr="00437C28">
        <w:rPr>
          <w:sz w:val="22"/>
          <w:szCs w:val="22"/>
        </w:rPr>
        <w:t xml:space="preserve">rticles of </w:t>
      </w:r>
      <w:r w:rsidR="00D62769" w:rsidRPr="00437C28">
        <w:rPr>
          <w:sz w:val="22"/>
          <w:szCs w:val="22"/>
        </w:rPr>
        <w:t>I</w:t>
      </w:r>
      <w:r w:rsidR="00E26A23" w:rsidRPr="00437C28">
        <w:rPr>
          <w:sz w:val="22"/>
          <w:szCs w:val="22"/>
        </w:rPr>
        <w:t xml:space="preserve">ncorporation for management of the internal affairs of the state bank. </w:t>
      </w:r>
      <w:r w:rsidR="00D62769" w:rsidRPr="00437C28">
        <w:rPr>
          <w:sz w:val="22"/>
          <w:szCs w:val="22"/>
        </w:rPr>
        <w:t xml:space="preserve"> </w:t>
      </w:r>
      <w:r w:rsidR="00E26A23" w:rsidRPr="00437C28">
        <w:rPr>
          <w:sz w:val="22"/>
          <w:szCs w:val="22"/>
        </w:rPr>
        <w:t xml:space="preserve">This article </w:t>
      </w:r>
      <w:r w:rsidR="00E26A23" w:rsidRPr="00100255">
        <w:rPr>
          <w:sz w:val="22"/>
          <w:szCs w:val="22"/>
        </w:rPr>
        <w:t>would include any restriction on the transfer of shares of stock.</w:t>
      </w:r>
    </w:p>
    <w:p w14:paraId="3B67BCD6" w14:textId="77777777" w:rsidR="00AC5E38" w:rsidRPr="003D37B3" w:rsidRDefault="00AC5E38" w:rsidP="00450644">
      <w:pPr>
        <w:spacing w:line="240" w:lineRule="auto"/>
        <w:jc w:val="center"/>
        <w:rPr>
          <w:b/>
          <w:bCs/>
          <w:sz w:val="24"/>
          <w:szCs w:val="24"/>
        </w:rPr>
      </w:pPr>
      <w:r w:rsidRPr="003D37B3">
        <w:rPr>
          <w:b/>
          <w:bCs/>
          <w:sz w:val="24"/>
          <w:szCs w:val="24"/>
        </w:rPr>
        <w:t xml:space="preserve">ARTICLE </w:t>
      </w:r>
      <w:r>
        <w:rPr>
          <w:b/>
          <w:bCs/>
          <w:sz w:val="24"/>
          <w:szCs w:val="24"/>
        </w:rPr>
        <w:t>____</w:t>
      </w:r>
    </w:p>
    <w:p w14:paraId="15C43F9A" w14:textId="13091400" w:rsidR="00AC5E38" w:rsidRPr="008C01F9" w:rsidRDefault="00AC5E38" w:rsidP="004B0A7A">
      <w:pPr>
        <w:spacing w:line="480" w:lineRule="auto"/>
        <w:jc w:val="both"/>
        <w:rPr>
          <w:sz w:val="22"/>
          <w:szCs w:val="22"/>
        </w:rPr>
      </w:pPr>
      <w:r w:rsidRPr="00437C28">
        <w:rPr>
          <w:sz w:val="22"/>
          <w:szCs w:val="22"/>
        </w:rPr>
        <w:tab/>
      </w:r>
      <w:r w:rsidR="00D80852" w:rsidRPr="00437C28">
        <w:rPr>
          <w:sz w:val="22"/>
          <w:szCs w:val="22"/>
        </w:rPr>
        <w:t xml:space="preserve">These Restated Articles of Incorporation set forth the provisions of the Articles of Incorporation of </w:t>
      </w:r>
      <w:r w:rsidR="00BF4814" w:rsidRPr="00437C28">
        <w:rPr>
          <w:sz w:val="22"/>
          <w:szCs w:val="22"/>
        </w:rPr>
        <w:t>(</w:t>
      </w:r>
      <w:r w:rsidR="00BF4814" w:rsidRPr="00437C28">
        <w:rPr>
          <w:b/>
          <w:bCs/>
          <w:i/>
          <w:sz w:val="22"/>
          <w:szCs w:val="22"/>
        </w:rPr>
        <w:t>b</w:t>
      </w:r>
      <w:r w:rsidR="00D80852" w:rsidRPr="00437C28">
        <w:rPr>
          <w:b/>
          <w:bCs/>
          <w:i/>
          <w:sz w:val="22"/>
          <w:szCs w:val="22"/>
        </w:rPr>
        <w:t>ank)</w:t>
      </w:r>
      <w:r w:rsidR="00D80852" w:rsidRPr="00437C28">
        <w:rPr>
          <w:iCs/>
          <w:sz w:val="22"/>
          <w:szCs w:val="22"/>
        </w:rPr>
        <w:t xml:space="preserve"> </w:t>
      </w:r>
      <w:r w:rsidR="00D80852" w:rsidRPr="00437C28">
        <w:rPr>
          <w:sz w:val="22"/>
          <w:szCs w:val="22"/>
        </w:rPr>
        <w:t xml:space="preserve">as heretofore and hereby amended; have been duly adopted as required by law; and supersede </w:t>
      </w:r>
      <w:r w:rsidR="00D80852" w:rsidRPr="008C01F9">
        <w:rPr>
          <w:sz w:val="22"/>
          <w:szCs w:val="22"/>
        </w:rPr>
        <w:t xml:space="preserve">the original </w:t>
      </w:r>
      <w:r w:rsidR="0093019F">
        <w:rPr>
          <w:sz w:val="22"/>
          <w:szCs w:val="22"/>
        </w:rPr>
        <w:t>A</w:t>
      </w:r>
      <w:r w:rsidR="00D80852" w:rsidRPr="008C01F9">
        <w:rPr>
          <w:sz w:val="22"/>
          <w:szCs w:val="22"/>
        </w:rPr>
        <w:t xml:space="preserve">rticles of </w:t>
      </w:r>
      <w:r w:rsidR="0093019F">
        <w:rPr>
          <w:sz w:val="22"/>
          <w:szCs w:val="22"/>
        </w:rPr>
        <w:t>I</w:t>
      </w:r>
      <w:r w:rsidR="00D80852" w:rsidRPr="008C01F9">
        <w:rPr>
          <w:sz w:val="22"/>
          <w:szCs w:val="22"/>
        </w:rPr>
        <w:t>ncorporation and all amendments thereto.</w:t>
      </w:r>
    </w:p>
    <w:p w14:paraId="74C07979" w14:textId="77777777" w:rsidR="00D80852" w:rsidRPr="003D37B3" w:rsidRDefault="00D80852" w:rsidP="00450644">
      <w:pPr>
        <w:spacing w:line="240" w:lineRule="auto"/>
        <w:jc w:val="center"/>
        <w:rPr>
          <w:b/>
          <w:bCs/>
          <w:sz w:val="24"/>
          <w:szCs w:val="24"/>
        </w:rPr>
      </w:pPr>
      <w:r w:rsidRPr="003D37B3">
        <w:rPr>
          <w:b/>
          <w:bCs/>
          <w:sz w:val="24"/>
          <w:szCs w:val="24"/>
        </w:rPr>
        <w:t xml:space="preserve">ARTICLE </w:t>
      </w:r>
      <w:r>
        <w:rPr>
          <w:b/>
          <w:bCs/>
          <w:sz w:val="24"/>
          <w:szCs w:val="24"/>
        </w:rPr>
        <w:t>____</w:t>
      </w:r>
    </w:p>
    <w:p w14:paraId="55FAB105" w14:textId="60BF0AD0" w:rsidR="00B21361" w:rsidRPr="00437C28" w:rsidRDefault="00D80852" w:rsidP="00770810">
      <w:pPr>
        <w:spacing w:line="480" w:lineRule="auto"/>
        <w:jc w:val="both"/>
        <w:rPr>
          <w:sz w:val="22"/>
          <w:szCs w:val="22"/>
        </w:rPr>
      </w:pPr>
      <w:r w:rsidRPr="00437C28">
        <w:rPr>
          <w:sz w:val="22"/>
          <w:szCs w:val="22"/>
        </w:rPr>
        <w:tab/>
      </w:r>
      <w:r w:rsidR="006078F7" w:rsidRPr="00437C28">
        <w:rPr>
          <w:sz w:val="22"/>
          <w:szCs w:val="22"/>
        </w:rPr>
        <w:t xml:space="preserve">The effective date of the Restated Articles of Incorporation is </w:t>
      </w:r>
      <w:r w:rsidR="006078F7" w:rsidRPr="00437C28">
        <w:rPr>
          <w:b/>
          <w:bCs/>
          <w:i/>
          <w:sz w:val="22"/>
          <w:szCs w:val="22"/>
        </w:rPr>
        <w:t>(effective date)</w:t>
      </w:r>
      <w:r w:rsidR="006078F7" w:rsidRPr="00437C28">
        <w:rPr>
          <w:iCs/>
          <w:sz w:val="22"/>
          <w:szCs w:val="22"/>
        </w:rPr>
        <w:t>.</w:t>
      </w:r>
      <w:r w:rsidR="006078F7" w:rsidRPr="00437C28">
        <w:rPr>
          <w:sz w:val="22"/>
          <w:szCs w:val="22"/>
        </w:rPr>
        <w:t xml:space="preserve"> </w:t>
      </w:r>
      <w:r w:rsidR="00D60E61" w:rsidRPr="00437C28">
        <w:rPr>
          <w:sz w:val="22"/>
          <w:szCs w:val="22"/>
        </w:rPr>
        <w:t xml:space="preserve"> </w:t>
      </w:r>
      <w:r w:rsidR="006078F7" w:rsidRPr="00437C28">
        <w:rPr>
          <w:sz w:val="22"/>
          <w:szCs w:val="22"/>
        </w:rPr>
        <w:t>[May be filed with the Secretary of State up to 90 days prior to the effective date.]</w:t>
      </w:r>
    </w:p>
    <w:p w14:paraId="1C0EBC4F" w14:textId="4E29C7C8" w:rsidR="003F07BF" w:rsidRDefault="003F07BF" w:rsidP="00770810">
      <w:pPr>
        <w:spacing w:line="480" w:lineRule="auto"/>
        <w:jc w:val="both"/>
        <w:rPr>
          <w:sz w:val="22"/>
          <w:szCs w:val="22"/>
        </w:rPr>
      </w:pPr>
    </w:p>
    <w:p w14:paraId="33E2207E" w14:textId="77777777" w:rsidR="00437C28" w:rsidRPr="00821ADD" w:rsidRDefault="00437C28" w:rsidP="00770810">
      <w:pPr>
        <w:spacing w:line="480" w:lineRule="auto"/>
        <w:jc w:val="both"/>
        <w:rPr>
          <w:sz w:val="22"/>
          <w:szCs w:val="22"/>
        </w:rPr>
      </w:pPr>
    </w:p>
    <w:tbl>
      <w:tblPr>
        <w:tblW w:w="6120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1E068E" w:rsidRPr="00821ADD" w14:paraId="7B25F0C8" w14:textId="77777777" w:rsidTr="001E068E">
        <w:trPr>
          <w:cantSplit/>
          <w:trHeight w:hRule="exact" w:val="504"/>
        </w:trPr>
        <w:tc>
          <w:tcPr>
            <w:tcW w:w="6120" w:type="dxa"/>
          </w:tcPr>
          <w:p w14:paraId="19EB83A4" w14:textId="77777777" w:rsidR="001E068E" w:rsidRPr="00821ADD" w:rsidRDefault="001E068E" w:rsidP="00704826">
            <w:pPr>
              <w:rPr>
                <w:iCs/>
                <w:sz w:val="22"/>
                <w:szCs w:val="22"/>
              </w:rPr>
            </w:pPr>
          </w:p>
        </w:tc>
      </w:tr>
      <w:tr w:rsidR="001E4F0D" w:rsidRPr="00821ADD" w14:paraId="33DF0005" w14:textId="77777777" w:rsidTr="001E068E">
        <w:trPr>
          <w:cantSplit/>
          <w:trHeight w:hRule="exact" w:val="504"/>
        </w:trPr>
        <w:tc>
          <w:tcPr>
            <w:tcW w:w="6120" w:type="dxa"/>
            <w:tcBorders>
              <w:top w:val="single" w:sz="4" w:space="0" w:color="auto"/>
            </w:tcBorders>
          </w:tcPr>
          <w:p w14:paraId="194CD6F4" w14:textId="555AC15D" w:rsidR="001E4F0D" w:rsidRPr="00821ADD" w:rsidRDefault="001E4F0D" w:rsidP="00704826">
            <w:pPr>
              <w:rPr>
                <w:i/>
                <w:sz w:val="22"/>
                <w:szCs w:val="22"/>
              </w:rPr>
            </w:pPr>
            <w:r w:rsidRPr="00821ADD">
              <w:rPr>
                <w:iCs/>
                <w:sz w:val="22"/>
                <w:szCs w:val="22"/>
              </w:rPr>
              <w:t>Name of Bank Adopting the Restated Article</w:t>
            </w:r>
            <w:r w:rsidR="005C3D31">
              <w:rPr>
                <w:iCs/>
                <w:sz w:val="22"/>
                <w:szCs w:val="22"/>
              </w:rPr>
              <w:t>s</w:t>
            </w:r>
            <w:r w:rsidRPr="00821ADD">
              <w:rPr>
                <w:iCs/>
                <w:sz w:val="22"/>
                <w:szCs w:val="22"/>
              </w:rPr>
              <w:t xml:space="preserve"> of </w:t>
            </w:r>
            <w:r w:rsidR="005C3D31">
              <w:rPr>
                <w:iCs/>
                <w:sz w:val="22"/>
                <w:szCs w:val="22"/>
              </w:rPr>
              <w:t>Incorporation</w:t>
            </w:r>
          </w:p>
        </w:tc>
      </w:tr>
      <w:tr w:rsidR="001E4F0D" w:rsidRPr="00821ADD" w14:paraId="1C678CDC" w14:textId="77777777" w:rsidTr="00362495">
        <w:trPr>
          <w:trHeight w:hRule="exact" w:val="500"/>
        </w:trPr>
        <w:tc>
          <w:tcPr>
            <w:tcW w:w="6120" w:type="dxa"/>
            <w:tcBorders>
              <w:bottom w:val="single" w:sz="4" w:space="0" w:color="auto"/>
            </w:tcBorders>
          </w:tcPr>
          <w:p w14:paraId="5D90F082" w14:textId="77777777" w:rsidR="001E4F0D" w:rsidRPr="00821ADD" w:rsidRDefault="001E4F0D" w:rsidP="00704826">
            <w:pPr>
              <w:rPr>
                <w:sz w:val="22"/>
                <w:szCs w:val="22"/>
              </w:rPr>
            </w:pPr>
          </w:p>
        </w:tc>
      </w:tr>
      <w:tr w:rsidR="001E4F0D" w:rsidRPr="00821ADD" w14:paraId="6B5946F3" w14:textId="77777777" w:rsidTr="001E068E">
        <w:trPr>
          <w:trHeight w:hRule="exact" w:val="504"/>
        </w:trPr>
        <w:tc>
          <w:tcPr>
            <w:tcW w:w="6120" w:type="dxa"/>
            <w:tcBorders>
              <w:top w:val="single" w:sz="4" w:space="0" w:color="auto"/>
            </w:tcBorders>
          </w:tcPr>
          <w:p w14:paraId="142BB206" w14:textId="3B82B325" w:rsidR="001E4F0D" w:rsidRPr="00821ADD" w:rsidRDefault="00DA458D" w:rsidP="0070482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Signature</w:t>
            </w:r>
            <w:r w:rsidR="001E4F0D" w:rsidRPr="00821ADD">
              <w:rPr>
                <w:iCs/>
                <w:sz w:val="22"/>
                <w:szCs w:val="22"/>
              </w:rPr>
              <w:t xml:space="preserve"> and Title</w:t>
            </w:r>
            <w:r w:rsidR="004319CD">
              <w:rPr>
                <w:iCs/>
                <w:sz w:val="22"/>
                <w:szCs w:val="22"/>
              </w:rPr>
              <w:t xml:space="preserve"> (president </w:t>
            </w:r>
            <w:r w:rsidR="0079158E">
              <w:rPr>
                <w:iCs/>
                <w:sz w:val="22"/>
                <w:szCs w:val="22"/>
              </w:rPr>
              <w:t>or vice president)</w:t>
            </w:r>
            <w:r w:rsidR="004319CD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1E4F0D" w:rsidRPr="00821ADD" w14:paraId="379EFADF" w14:textId="77777777" w:rsidTr="00362495">
        <w:trPr>
          <w:trHeight w:hRule="exact" w:val="500"/>
        </w:trPr>
        <w:tc>
          <w:tcPr>
            <w:tcW w:w="6120" w:type="dxa"/>
            <w:tcBorders>
              <w:bottom w:val="single" w:sz="4" w:space="0" w:color="auto"/>
            </w:tcBorders>
          </w:tcPr>
          <w:p w14:paraId="6062568B" w14:textId="77777777" w:rsidR="001E4F0D" w:rsidRPr="00821ADD" w:rsidRDefault="001E4F0D" w:rsidP="00704826">
            <w:pPr>
              <w:rPr>
                <w:sz w:val="22"/>
                <w:szCs w:val="22"/>
              </w:rPr>
            </w:pPr>
          </w:p>
        </w:tc>
      </w:tr>
      <w:tr w:rsidR="001E4F0D" w:rsidRPr="00821ADD" w14:paraId="45CD107E" w14:textId="77777777" w:rsidTr="001E068E">
        <w:trPr>
          <w:trHeight w:hRule="exact" w:val="504"/>
        </w:trPr>
        <w:tc>
          <w:tcPr>
            <w:tcW w:w="6120" w:type="dxa"/>
          </w:tcPr>
          <w:p w14:paraId="67A1D09D" w14:textId="0204FFBE" w:rsidR="001E4F0D" w:rsidRPr="00821ADD" w:rsidRDefault="00DA458D" w:rsidP="0070482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Signature</w:t>
            </w:r>
            <w:r w:rsidR="001E4F0D" w:rsidRPr="00821ADD">
              <w:rPr>
                <w:iCs/>
                <w:sz w:val="22"/>
                <w:szCs w:val="22"/>
              </w:rPr>
              <w:t xml:space="preserve"> and Title</w:t>
            </w:r>
            <w:r w:rsidR="0079158E">
              <w:rPr>
                <w:iCs/>
                <w:sz w:val="22"/>
                <w:szCs w:val="22"/>
              </w:rPr>
              <w:t xml:space="preserve"> (cashier or assistant cashier)</w:t>
            </w:r>
          </w:p>
        </w:tc>
      </w:tr>
    </w:tbl>
    <w:p w14:paraId="26F7D8BB" w14:textId="7079314F" w:rsidR="008C01F9" w:rsidRDefault="008C01F9" w:rsidP="00704826">
      <w:pPr>
        <w:rPr>
          <w:sz w:val="22"/>
          <w:szCs w:val="22"/>
        </w:rPr>
      </w:pPr>
    </w:p>
    <w:p w14:paraId="7465906B" w14:textId="21FA8F22" w:rsidR="00225A2C" w:rsidRDefault="00225A2C" w:rsidP="00704826">
      <w:pPr>
        <w:rPr>
          <w:sz w:val="22"/>
          <w:szCs w:val="22"/>
        </w:rPr>
      </w:pPr>
    </w:p>
    <w:p w14:paraId="2451BD55" w14:textId="77777777" w:rsidR="0024649D" w:rsidRPr="00821ADD" w:rsidRDefault="0024649D" w:rsidP="00704826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2282"/>
        <w:gridCol w:w="328"/>
        <w:gridCol w:w="540"/>
      </w:tblGrid>
      <w:tr w:rsidR="002F450E" w:rsidRPr="00821ADD" w14:paraId="139C5027" w14:textId="77777777">
        <w:trPr>
          <w:cantSplit/>
        </w:trPr>
        <w:tc>
          <w:tcPr>
            <w:tcW w:w="1548" w:type="dxa"/>
            <w:vAlign w:val="bottom"/>
          </w:tcPr>
          <w:p w14:paraId="5E6E6C90" w14:textId="77777777" w:rsidR="002F450E" w:rsidRPr="00821ADD" w:rsidRDefault="002F450E" w:rsidP="004D440D">
            <w:pPr>
              <w:pStyle w:val="NoSpacing"/>
              <w:rPr>
                <w:sz w:val="22"/>
                <w:szCs w:val="22"/>
              </w:rPr>
            </w:pPr>
            <w:r w:rsidRPr="00821ADD">
              <w:rPr>
                <w:sz w:val="22"/>
                <w:szCs w:val="22"/>
              </w:rPr>
              <w:t>State of Iowa</w:t>
            </w:r>
          </w:p>
        </w:tc>
        <w:tc>
          <w:tcPr>
            <w:tcW w:w="2282" w:type="dxa"/>
            <w:vAlign w:val="bottom"/>
          </w:tcPr>
          <w:p w14:paraId="4D47BF81" w14:textId="77777777" w:rsidR="002F450E" w:rsidRPr="00821ADD" w:rsidRDefault="002F450E" w:rsidP="004D440D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28" w:type="dxa"/>
            <w:vAlign w:val="bottom"/>
          </w:tcPr>
          <w:p w14:paraId="548AA6FB" w14:textId="77777777" w:rsidR="002F450E" w:rsidRPr="00821ADD" w:rsidRDefault="002F450E" w:rsidP="004D440D">
            <w:pPr>
              <w:pStyle w:val="NoSpacing"/>
              <w:rPr>
                <w:sz w:val="22"/>
                <w:szCs w:val="22"/>
              </w:rPr>
            </w:pPr>
            <w:r w:rsidRPr="00821ADD">
              <w:rPr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14:paraId="6634D355" w14:textId="77777777" w:rsidR="002F450E" w:rsidRPr="00821ADD" w:rsidRDefault="002F450E" w:rsidP="004D440D">
            <w:pPr>
              <w:pStyle w:val="NoSpacing"/>
              <w:rPr>
                <w:sz w:val="22"/>
                <w:szCs w:val="22"/>
              </w:rPr>
            </w:pPr>
          </w:p>
        </w:tc>
      </w:tr>
      <w:tr w:rsidR="002F450E" w:rsidRPr="00821ADD" w14:paraId="6DEEED5F" w14:textId="77777777">
        <w:trPr>
          <w:cantSplit/>
        </w:trPr>
        <w:tc>
          <w:tcPr>
            <w:tcW w:w="1548" w:type="dxa"/>
            <w:vAlign w:val="bottom"/>
          </w:tcPr>
          <w:p w14:paraId="6EBBADB3" w14:textId="77777777" w:rsidR="002F450E" w:rsidRPr="00821ADD" w:rsidRDefault="002F450E" w:rsidP="004D440D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282" w:type="dxa"/>
            <w:vAlign w:val="bottom"/>
          </w:tcPr>
          <w:p w14:paraId="31039B72" w14:textId="77777777" w:rsidR="002F450E" w:rsidRPr="00821ADD" w:rsidRDefault="002F450E" w:rsidP="004D440D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28" w:type="dxa"/>
            <w:vAlign w:val="bottom"/>
          </w:tcPr>
          <w:p w14:paraId="726F4226" w14:textId="77777777" w:rsidR="002F450E" w:rsidRPr="00821ADD" w:rsidRDefault="002F450E" w:rsidP="004D440D">
            <w:pPr>
              <w:pStyle w:val="NoSpacing"/>
              <w:rPr>
                <w:sz w:val="22"/>
                <w:szCs w:val="22"/>
              </w:rPr>
            </w:pPr>
            <w:r w:rsidRPr="00821ADD">
              <w:rPr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14:paraId="31498E90" w14:textId="77777777" w:rsidR="002F450E" w:rsidRPr="00821ADD" w:rsidRDefault="002F450E" w:rsidP="004D440D">
            <w:pPr>
              <w:pStyle w:val="NoSpacing"/>
              <w:rPr>
                <w:sz w:val="22"/>
                <w:szCs w:val="22"/>
              </w:rPr>
            </w:pPr>
            <w:r w:rsidRPr="00821ADD">
              <w:rPr>
                <w:sz w:val="22"/>
                <w:szCs w:val="22"/>
              </w:rPr>
              <w:t>SS</w:t>
            </w:r>
          </w:p>
        </w:tc>
      </w:tr>
      <w:tr w:rsidR="002F450E" w:rsidRPr="00821ADD" w14:paraId="74CCBA45" w14:textId="77777777">
        <w:trPr>
          <w:cantSplit/>
        </w:trPr>
        <w:tc>
          <w:tcPr>
            <w:tcW w:w="1548" w:type="dxa"/>
            <w:vAlign w:val="bottom"/>
          </w:tcPr>
          <w:p w14:paraId="02154529" w14:textId="77777777" w:rsidR="002F450E" w:rsidRPr="00821ADD" w:rsidRDefault="002F450E" w:rsidP="004D440D">
            <w:pPr>
              <w:pStyle w:val="NoSpacing"/>
              <w:rPr>
                <w:sz w:val="22"/>
                <w:szCs w:val="22"/>
              </w:rPr>
            </w:pPr>
            <w:r w:rsidRPr="00821ADD">
              <w:rPr>
                <w:sz w:val="22"/>
                <w:szCs w:val="22"/>
              </w:rPr>
              <w:t xml:space="preserve">County of 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vAlign w:val="bottom"/>
          </w:tcPr>
          <w:p w14:paraId="050ADBE3" w14:textId="77777777" w:rsidR="002F450E" w:rsidRPr="00821ADD" w:rsidRDefault="002F450E" w:rsidP="004D440D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28" w:type="dxa"/>
            <w:vAlign w:val="bottom"/>
          </w:tcPr>
          <w:p w14:paraId="0CA24A78" w14:textId="77777777" w:rsidR="002F450E" w:rsidRPr="00821ADD" w:rsidRDefault="002F450E" w:rsidP="004D440D">
            <w:pPr>
              <w:pStyle w:val="NoSpacing"/>
              <w:rPr>
                <w:sz w:val="22"/>
                <w:szCs w:val="22"/>
              </w:rPr>
            </w:pPr>
            <w:r w:rsidRPr="00821ADD">
              <w:rPr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14:paraId="490F8E23" w14:textId="77777777" w:rsidR="002F450E" w:rsidRPr="00821ADD" w:rsidRDefault="002F450E" w:rsidP="004D440D">
            <w:pPr>
              <w:pStyle w:val="NoSpacing"/>
              <w:rPr>
                <w:sz w:val="22"/>
                <w:szCs w:val="22"/>
              </w:rPr>
            </w:pPr>
          </w:p>
        </w:tc>
      </w:tr>
    </w:tbl>
    <w:p w14:paraId="6D12CF0B" w14:textId="77777777" w:rsidR="002F450E" w:rsidRPr="00821ADD" w:rsidRDefault="002F450E" w:rsidP="00704826">
      <w:pPr>
        <w:rPr>
          <w:sz w:val="22"/>
          <w:szCs w:val="22"/>
        </w:rPr>
      </w:pPr>
    </w:p>
    <w:p w14:paraId="059DBB15" w14:textId="406A45EB" w:rsidR="002F450E" w:rsidRPr="00821ADD" w:rsidRDefault="002F450E" w:rsidP="00B31C31">
      <w:pPr>
        <w:spacing w:line="480" w:lineRule="auto"/>
        <w:jc w:val="both"/>
        <w:rPr>
          <w:sz w:val="22"/>
          <w:szCs w:val="22"/>
        </w:rPr>
      </w:pPr>
      <w:r w:rsidRPr="00821ADD">
        <w:rPr>
          <w:sz w:val="22"/>
          <w:szCs w:val="22"/>
        </w:rPr>
        <w:tab/>
        <w:t xml:space="preserve">On </w:t>
      </w:r>
      <w:r w:rsidR="007C430A" w:rsidRPr="007C430A">
        <w:rPr>
          <w:b/>
          <w:bCs/>
          <w:i/>
          <w:iCs/>
          <w:sz w:val="22"/>
          <w:szCs w:val="22"/>
        </w:rPr>
        <w:t>(date)</w:t>
      </w:r>
      <w:r w:rsidR="008A43CA">
        <w:rPr>
          <w:b/>
          <w:bCs/>
          <w:i/>
          <w:iCs/>
          <w:sz w:val="22"/>
          <w:szCs w:val="22"/>
        </w:rPr>
        <w:t>,</w:t>
      </w:r>
      <w:r w:rsidRPr="00821ADD">
        <w:rPr>
          <w:sz w:val="22"/>
          <w:szCs w:val="22"/>
        </w:rPr>
        <w:t xml:space="preserve"> before me, a Notary Public in and for the State of Iowa, personally appeared </w:t>
      </w:r>
      <w:r w:rsidRPr="0024649D">
        <w:rPr>
          <w:b/>
          <w:bCs/>
          <w:i/>
          <w:sz w:val="22"/>
          <w:szCs w:val="22"/>
        </w:rPr>
        <w:t>(</w:t>
      </w:r>
      <w:r w:rsidR="00BF4814" w:rsidRPr="0024649D">
        <w:rPr>
          <w:b/>
          <w:bCs/>
          <w:i/>
          <w:sz w:val="22"/>
          <w:szCs w:val="22"/>
        </w:rPr>
        <w:t>n</w:t>
      </w:r>
      <w:r w:rsidRPr="0024649D">
        <w:rPr>
          <w:b/>
          <w:bCs/>
          <w:i/>
          <w:sz w:val="22"/>
          <w:szCs w:val="22"/>
        </w:rPr>
        <w:t>ame)</w:t>
      </w:r>
      <w:r w:rsidRPr="00821ADD">
        <w:rPr>
          <w:sz w:val="22"/>
          <w:szCs w:val="22"/>
        </w:rPr>
        <w:t xml:space="preserve"> and </w:t>
      </w:r>
      <w:r w:rsidRPr="0024649D">
        <w:rPr>
          <w:b/>
          <w:bCs/>
          <w:i/>
          <w:sz w:val="22"/>
          <w:szCs w:val="22"/>
        </w:rPr>
        <w:t>(</w:t>
      </w:r>
      <w:r w:rsidR="00BF4814" w:rsidRPr="0024649D">
        <w:rPr>
          <w:b/>
          <w:bCs/>
          <w:i/>
          <w:sz w:val="22"/>
          <w:szCs w:val="22"/>
        </w:rPr>
        <w:t>n</w:t>
      </w:r>
      <w:r w:rsidRPr="0024649D">
        <w:rPr>
          <w:b/>
          <w:bCs/>
          <w:i/>
          <w:sz w:val="22"/>
          <w:szCs w:val="22"/>
        </w:rPr>
        <w:t>ame)</w:t>
      </w:r>
      <w:r w:rsidRPr="00821ADD">
        <w:rPr>
          <w:sz w:val="22"/>
          <w:szCs w:val="22"/>
        </w:rPr>
        <w:t xml:space="preserve">, who, being by me duly sworn, did say that they are the </w:t>
      </w:r>
      <w:r w:rsidRPr="0024649D">
        <w:rPr>
          <w:b/>
          <w:bCs/>
          <w:i/>
          <w:sz w:val="22"/>
          <w:szCs w:val="22"/>
        </w:rPr>
        <w:t>(</w:t>
      </w:r>
      <w:r w:rsidR="00EB4526">
        <w:rPr>
          <w:b/>
          <w:bCs/>
          <w:i/>
          <w:sz w:val="22"/>
          <w:szCs w:val="22"/>
        </w:rPr>
        <w:t>president or vice president</w:t>
      </w:r>
      <w:r w:rsidRPr="0024649D">
        <w:rPr>
          <w:b/>
          <w:bCs/>
          <w:i/>
          <w:sz w:val="22"/>
          <w:szCs w:val="22"/>
        </w:rPr>
        <w:t>)</w:t>
      </w:r>
      <w:r w:rsidRPr="00821ADD">
        <w:rPr>
          <w:sz w:val="22"/>
          <w:szCs w:val="22"/>
        </w:rPr>
        <w:t xml:space="preserve"> and </w:t>
      </w:r>
      <w:r w:rsidRPr="0024649D">
        <w:rPr>
          <w:b/>
          <w:bCs/>
          <w:i/>
          <w:sz w:val="22"/>
          <w:szCs w:val="22"/>
        </w:rPr>
        <w:t>(</w:t>
      </w:r>
      <w:r w:rsidR="00EB4526">
        <w:rPr>
          <w:b/>
          <w:bCs/>
          <w:i/>
          <w:sz w:val="22"/>
          <w:szCs w:val="22"/>
        </w:rPr>
        <w:t>cashier or assistant cashier</w:t>
      </w:r>
      <w:r w:rsidRPr="0024649D">
        <w:rPr>
          <w:b/>
          <w:bCs/>
          <w:i/>
          <w:sz w:val="22"/>
          <w:szCs w:val="22"/>
        </w:rPr>
        <w:t>)</w:t>
      </w:r>
      <w:r w:rsidRPr="00821ADD">
        <w:rPr>
          <w:iCs/>
          <w:sz w:val="22"/>
          <w:szCs w:val="22"/>
        </w:rPr>
        <w:t>,</w:t>
      </w:r>
      <w:r w:rsidRPr="00821ADD">
        <w:rPr>
          <w:sz w:val="22"/>
          <w:szCs w:val="22"/>
        </w:rPr>
        <w:t xml:space="preserve"> respectively, of the corporation executing the within and foregoing instrument; that </w:t>
      </w:r>
      <w:r w:rsidR="00A023EC" w:rsidRPr="000A398F">
        <w:rPr>
          <w:b/>
          <w:bCs/>
          <w:sz w:val="22"/>
          <w:szCs w:val="22"/>
        </w:rPr>
        <w:t>(</w:t>
      </w:r>
      <w:r w:rsidRPr="000A398F">
        <w:rPr>
          <w:b/>
          <w:bCs/>
          <w:i/>
          <w:iCs/>
          <w:sz w:val="22"/>
          <w:szCs w:val="22"/>
        </w:rPr>
        <w:t>the seal affixed thereto is the seal of the corporation</w:t>
      </w:r>
      <w:r w:rsidR="00A023EC" w:rsidRPr="000A398F">
        <w:rPr>
          <w:b/>
          <w:bCs/>
          <w:sz w:val="22"/>
          <w:szCs w:val="22"/>
        </w:rPr>
        <w:t xml:space="preserve"> </w:t>
      </w:r>
      <w:r w:rsidR="00A023EC" w:rsidRPr="008A43CA">
        <w:rPr>
          <w:b/>
          <w:bCs/>
          <w:sz w:val="22"/>
          <w:szCs w:val="22"/>
        </w:rPr>
        <w:t>or</w:t>
      </w:r>
      <w:r w:rsidR="00A023EC" w:rsidRPr="000A398F">
        <w:rPr>
          <w:b/>
          <w:bCs/>
          <w:sz w:val="22"/>
          <w:szCs w:val="22"/>
        </w:rPr>
        <w:t xml:space="preserve"> </w:t>
      </w:r>
      <w:r w:rsidR="00A023EC" w:rsidRPr="000A398F">
        <w:rPr>
          <w:b/>
          <w:bCs/>
          <w:i/>
          <w:iCs/>
          <w:sz w:val="22"/>
          <w:szCs w:val="22"/>
        </w:rPr>
        <w:t>the corporation has no seal)</w:t>
      </w:r>
      <w:r w:rsidRPr="00821ADD">
        <w:rPr>
          <w:sz w:val="22"/>
          <w:szCs w:val="22"/>
        </w:rPr>
        <w:t xml:space="preserve">; that said instrument was signed </w:t>
      </w:r>
      <w:r w:rsidR="00A023EC" w:rsidRPr="00821ADD">
        <w:rPr>
          <w:i/>
          <w:sz w:val="22"/>
          <w:szCs w:val="22"/>
        </w:rPr>
        <w:t>(</w:t>
      </w:r>
      <w:r w:rsidRPr="00821ADD">
        <w:rPr>
          <w:i/>
          <w:sz w:val="22"/>
          <w:szCs w:val="22"/>
        </w:rPr>
        <w:t>and sealed</w:t>
      </w:r>
      <w:r w:rsidR="00A023EC" w:rsidRPr="00821ADD">
        <w:rPr>
          <w:i/>
          <w:sz w:val="22"/>
          <w:szCs w:val="22"/>
        </w:rPr>
        <w:t>)</w:t>
      </w:r>
      <w:r w:rsidRPr="00821ADD">
        <w:rPr>
          <w:sz w:val="22"/>
          <w:szCs w:val="22"/>
        </w:rPr>
        <w:t xml:space="preserve"> on behalf of the corporation by the authority of its </w:t>
      </w:r>
      <w:r w:rsidR="00F023E0" w:rsidRPr="00821ADD">
        <w:rPr>
          <w:sz w:val="22"/>
          <w:szCs w:val="22"/>
        </w:rPr>
        <w:t>b</w:t>
      </w:r>
      <w:r w:rsidRPr="00821ADD">
        <w:rPr>
          <w:sz w:val="22"/>
          <w:szCs w:val="22"/>
        </w:rPr>
        <w:t xml:space="preserve">oard of </w:t>
      </w:r>
      <w:r w:rsidR="00F023E0" w:rsidRPr="00821ADD">
        <w:rPr>
          <w:sz w:val="22"/>
          <w:szCs w:val="22"/>
        </w:rPr>
        <w:t>d</w:t>
      </w:r>
      <w:r w:rsidRPr="00821ADD">
        <w:rPr>
          <w:sz w:val="22"/>
          <w:szCs w:val="22"/>
        </w:rPr>
        <w:t xml:space="preserve">irectors; and that  </w:t>
      </w:r>
      <w:r w:rsidRPr="00045F7D">
        <w:rPr>
          <w:b/>
          <w:bCs/>
          <w:i/>
          <w:sz w:val="22"/>
          <w:szCs w:val="22"/>
        </w:rPr>
        <w:t>(</w:t>
      </w:r>
      <w:r w:rsidR="003612D6" w:rsidRPr="00045F7D">
        <w:rPr>
          <w:b/>
          <w:bCs/>
          <w:i/>
          <w:sz w:val="22"/>
          <w:szCs w:val="22"/>
        </w:rPr>
        <w:t>n</w:t>
      </w:r>
      <w:r w:rsidRPr="00045F7D">
        <w:rPr>
          <w:b/>
          <w:bCs/>
          <w:i/>
          <w:sz w:val="22"/>
          <w:szCs w:val="22"/>
        </w:rPr>
        <w:t>ame)</w:t>
      </w:r>
      <w:r w:rsidRPr="00821ADD">
        <w:rPr>
          <w:sz w:val="22"/>
          <w:szCs w:val="22"/>
        </w:rPr>
        <w:t xml:space="preserve"> and </w:t>
      </w:r>
      <w:r w:rsidRPr="00045F7D">
        <w:rPr>
          <w:b/>
          <w:bCs/>
          <w:i/>
          <w:sz w:val="22"/>
          <w:szCs w:val="22"/>
        </w:rPr>
        <w:t>(</w:t>
      </w:r>
      <w:r w:rsidR="003612D6" w:rsidRPr="00045F7D">
        <w:rPr>
          <w:b/>
          <w:bCs/>
          <w:i/>
          <w:sz w:val="22"/>
          <w:szCs w:val="22"/>
        </w:rPr>
        <w:t>n</w:t>
      </w:r>
      <w:r w:rsidRPr="00045F7D">
        <w:rPr>
          <w:b/>
          <w:bCs/>
          <w:i/>
          <w:sz w:val="22"/>
          <w:szCs w:val="22"/>
        </w:rPr>
        <w:t>ame)</w:t>
      </w:r>
      <w:r w:rsidRPr="00821ADD">
        <w:rPr>
          <w:sz w:val="22"/>
          <w:szCs w:val="22"/>
        </w:rPr>
        <w:t>, as officers, acknowledged the execution of said instrument to be the voluntary act and deed of the corporation, by it and by them voluntarily executed.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</w:tblGrid>
      <w:tr w:rsidR="00B21361" w:rsidRPr="00821ADD" w14:paraId="6D6BC9F9" w14:textId="77777777">
        <w:trPr>
          <w:cantSplit/>
          <w:trHeight w:hRule="exact" w:val="600"/>
        </w:trPr>
        <w:tc>
          <w:tcPr>
            <w:tcW w:w="4788" w:type="dxa"/>
            <w:tcBorders>
              <w:bottom w:val="single" w:sz="4" w:space="0" w:color="auto"/>
            </w:tcBorders>
            <w:vAlign w:val="bottom"/>
          </w:tcPr>
          <w:p w14:paraId="299C54BE" w14:textId="77777777" w:rsidR="00B21361" w:rsidRPr="00821ADD" w:rsidRDefault="00B21361" w:rsidP="00704826">
            <w:pPr>
              <w:rPr>
                <w:sz w:val="22"/>
                <w:szCs w:val="22"/>
              </w:rPr>
            </w:pPr>
          </w:p>
        </w:tc>
      </w:tr>
      <w:tr w:rsidR="00B21361" w:rsidRPr="00821ADD" w14:paraId="760BF2C7" w14:textId="77777777">
        <w:trPr>
          <w:cantSplit/>
          <w:trHeight w:hRule="exact" w:val="600"/>
        </w:trPr>
        <w:tc>
          <w:tcPr>
            <w:tcW w:w="4788" w:type="dxa"/>
          </w:tcPr>
          <w:p w14:paraId="48E5B860" w14:textId="77777777" w:rsidR="00B21361" w:rsidRDefault="00B21361" w:rsidP="00704826">
            <w:pPr>
              <w:rPr>
                <w:sz w:val="22"/>
                <w:szCs w:val="22"/>
              </w:rPr>
            </w:pPr>
            <w:r w:rsidRPr="00821ADD">
              <w:rPr>
                <w:sz w:val="22"/>
                <w:szCs w:val="22"/>
              </w:rPr>
              <w:t>Notary Public in and for Said County and State</w:t>
            </w:r>
          </w:p>
          <w:p w14:paraId="1D35D621" w14:textId="77777777" w:rsidR="006F3F02" w:rsidRDefault="006F3F02" w:rsidP="00704826">
            <w:pPr>
              <w:rPr>
                <w:sz w:val="22"/>
                <w:szCs w:val="22"/>
              </w:rPr>
            </w:pPr>
          </w:p>
          <w:p w14:paraId="65B54459" w14:textId="2FDF1BAF" w:rsidR="006F3F02" w:rsidRPr="00821ADD" w:rsidRDefault="006F3F02" w:rsidP="00704826">
            <w:pPr>
              <w:rPr>
                <w:sz w:val="22"/>
                <w:szCs w:val="22"/>
              </w:rPr>
            </w:pPr>
          </w:p>
        </w:tc>
      </w:tr>
    </w:tbl>
    <w:p w14:paraId="6745BE08" w14:textId="0DBB304F" w:rsidR="003951D9" w:rsidRDefault="003951D9" w:rsidP="006F3F02">
      <w:pPr>
        <w:rPr>
          <w:sz w:val="22"/>
          <w:szCs w:val="22"/>
        </w:rPr>
      </w:pPr>
    </w:p>
    <w:p w14:paraId="6138FF91" w14:textId="77777777" w:rsidR="00576B67" w:rsidRDefault="00576B67" w:rsidP="006F3F02">
      <w:pPr>
        <w:rPr>
          <w:sz w:val="22"/>
          <w:szCs w:val="22"/>
        </w:rPr>
      </w:pPr>
    </w:p>
    <w:p w14:paraId="6776189A" w14:textId="11FBBC53" w:rsidR="006F3F02" w:rsidRPr="006F3F02" w:rsidRDefault="006F3F02" w:rsidP="006F3F02">
      <w:pPr>
        <w:rPr>
          <w:b/>
          <w:bCs/>
          <w:sz w:val="22"/>
          <w:szCs w:val="22"/>
        </w:rPr>
      </w:pPr>
    </w:p>
    <w:p w14:paraId="670D8C8E" w14:textId="77777777" w:rsidR="006F3F02" w:rsidRDefault="006F3F02">
      <w:pPr>
        <w:jc w:val="center"/>
        <w:rPr>
          <w:sz w:val="22"/>
          <w:szCs w:val="22"/>
        </w:rPr>
      </w:pPr>
    </w:p>
    <w:p w14:paraId="436DC470" w14:textId="5AA0D4B8" w:rsidR="006F3F02" w:rsidRPr="00821ADD" w:rsidRDefault="006F3F02">
      <w:pPr>
        <w:jc w:val="center"/>
        <w:rPr>
          <w:sz w:val="22"/>
          <w:szCs w:val="22"/>
        </w:rPr>
        <w:sectPr w:rsidR="006F3F02" w:rsidRPr="00821ADD" w:rsidSect="004B76B5">
          <w:headerReference w:type="default" r:id="rId15"/>
          <w:footerReference w:type="default" r:id="rId16"/>
          <w:pgSz w:w="12240" w:h="15840"/>
          <w:pgMar w:top="1440" w:right="1440" w:bottom="1440" w:left="1440" w:header="720" w:footer="720" w:gutter="0"/>
          <w:cols w:space="720"/>
        </w:sectPr>
      </w:pPr>
    </w:p>
    <w:p w14:paraId="4D07C8B2" w14:textId="19CB7FB0" w:rsidR="002F450E" w:rsidRPr="000E4027" w:rsidRDefault="002F450E" w:rsidP="0008371A">
      <w:pPr>
        <w:pStyle w:val="Heading1"/>
        <w:jc w:val="center"/>
        <w:rPr>
          <w:b/>
          <w:bCs/>
          <w:color w:val="03637B"/>
        </w:rPr>
      </w:pPr>
      <w:r w:rsidRPr="000E4027">
        <w:rPr>
          <w:b/>
          <w:bCs/>
          <w:color w:val="03637B"/>
        </w:rPr>
        <w:lastRenderedPageBreak/>
        <w:t xml:space="preserve">RESOLUTION OF </w:t>
      </w:r>
      <w:r w:rsidR="006D184D" w:rsidRPr="000E4027">
        <w:rPr>
          <w:b/>
          <w:bCs/>
          <w:color w:val="03637B"/>
        </w:rPr>
        <w:t xml:space="preserve">THE </w:t>
      </w:r>
      <w:r w:rsidRPr="000E4027">
        <w:rPr>
          <w:b/>
          <w:bCs/>
          <w:color w:val="03637B"/>
        </w:rPr>
        <w:t>BOARD OF DIRECTORS</w:t>
      </w:r>
      <w:r w:rsidR="00B2590C" w:rsidRPr="000E4027">
        <w:rPr>
          <w:b/>
          <w:bCs/>
          <w:color w:val="03637B"/>
        </w:rPr>
        <w:br/>
        <w:t xml:space="preserve">TO RESTATE </w:t>
      </w:r>
      <w:r w:rsidR="00420A98" w:rsidRPr="000E4027">
        <w:rPr>
          <w:b/>
          <w:bCs/>
          <w:color w:val="03637B"/>
        </w:rPr>
        <w:t xml:space="preserve">THE </w:t>
      </w:r>
      <w:r w:rsidR="00B2590C" w:rsidRPr="000E4027">
        <w:rPr>
          <w:b/>
          <w:bCs/>
          <w:color w:val="03637B"/>
        </w:rPr>
        <w:t>ARTICLES OF INCORPORATION</w:t>
      </w:r>
      <w:r w:rsidR="0008371A" w:rsidRPr="000E4027">
        <w:rPr>
          <w:b/>
          <w:bCs/>
          <w:color w:val="03637B"/>
        </w:rPr>
        <w:br/>
      </w:r>
    </w:p>
    <w:p w14:paraId="1E1F0B12" w14:textId="00F8DFAD" w:rsidR="00735E77" w:rsidRPr="00437C28" w:rsidRDefault="002F450E" w:rsidP="00B31C31">
      <w:pPr>
        <w:spacing w:line="480" w:lineRule="auto"/>
        <w:jc w:val="both"/>
        <w:rPr>
          <w:sz w:val="22"/>
          <w:szCs w:val="22"/>
        </w:rPr>
      </w:pPr>
      <w:r w:rsidRPr="00437C28">
        <w:rPr>
          <w:sz w:val="22"/>
          <w:szCs w:val="22"/>
        </w:rPr>
        <w:tab/>
      </w:r>
      <w:r w:rsidR="00735E77" w:rsidRPr="00437C28">
        <w:rPr>
          <w:sz w:val="22"/>
          <w:szCs w:val="22"/>
        </w:rPr>
        <w:t>Resolved</w:t>
      </w:r>
      <w:r w:rsidR="008A43CA">
        <w:rPr>
          <w:sz w:val="22"/>
          <w:szCs w:val="22"/>
        </w:rPr>
        <w:t>,</w:t>
      </w:r>
      <w:r w:rsidR="00735E77" w:rsidRPr="00437C28">
        <w:rPr>
          <w:sz w:val="22"/>
          <w:szCs w:val="22"/>
        </w:rPr>
        <w:t xml:space="preserve"> that the board of directors of </w:t>
      </w:r>
      <w:r w:rsidR="00735E77" w:rsidRPr="00437C28">
        <w:rPr>
          <w:b/>
          <w:bCs/>
          <w:i/>
          <w:sz w:val="22"/>
          <w:szCs w:val="22"/>
        </w:rPr>
        <w:t>(</w:t>
      </w:r>
      <w:r w:rsidR="009615D4" w:rsidRPr="00437C28">
        <w:rPr>
          <w:b/>
          <w:bCs/>
          <w:i/>
          <w:sz w:val="22"/>
          <w:szCs w:val="22"/>
        </w:rPr>
        <w:t>b</w:t>
      </w:r>
      <w:r w:rsidR="00735E77" w:rsidRPr="00437C28">
        <w:rPr>
          <w:b/>
          <w:bCs/>
          <w:i/>
          <w:sz w:val="22"/>
          <w:szCs w:val="22"/>
        </w:rPr>
        <w:t>ank)</w:t>
      </w:r>
      <w:r w:rsidR="00735E77" w:rsidRPr="00437C28">
        <w:rPr>
          <w:sz w:val="22"/>
          <w:szCs w:val="22"/>
        </w:rPr>
        <w:t xml:space="preserve"> submit to </w:t>
      </w:r>
      <w:r w:rsidR="00735E77" w:rsidRPr="00437C28">
        <w:rPr>
          <w:b/>
          <w:bCs/>
          <w:i/>
          <w:sz w:val="22"/>
          <w:szCs w:val="22"/>
        </w:rPr>
        <w:t>(an annual</w:t>
      </w:r>
      <w:r w:rsidR="008A43CA">
        <w:rPr>
          <w:b/>
          <w:bCs/>
          <w:i/>
          <w:sz w:val="22"/>
          <w:szCs w:val="22"/>
        </w:rPr>
        <w:t xml:space="preserve"> or </w:t>
      </w:r>
      <w:r w:rsidR="00735E77" w:rsidRPr="00437C28">
        <w:rPr>
          <w:b/>
          <w:bCs/>
          <w:i/>
          <w:sz w:val="22"/>
          <w:szCs w:val="22"/>
        </w:rPr>
        <w:t>a special)</w:t>
      </w:r>
      <w:r w:rsidR="00735E77" w:rsidRPr="00437C28">
        <w:rPr>
          <w:sz w:val="22"/>
          <w:szCs w:val="22"/>
        </w:rPr>
        <w:t xml:space="preserve"> meeting of the shareholders of the state bank to be held</w:t>
      </w:r>
      <w:r w:rsidR="00926AEB" w:rsidRPr="00437C28">
        <w:rPr>
          <w:sz w:val="22"/>
          <w:szCs w:val="22"/>
        </w:rPr>
        <w:t xml:space="preserve"> on</w:t>
      </w:r>
      <w:r w:rsidR="00735E77" w:rsidRPr="00437C28">
        <w:rPr>
          <w:b/>
          <w:bCs/>
          <w:sz w:val="22"/>
          <w:szCs w:val="22"/>
        </w:rPr>
        <w:t xml:space="preserve"> </w:t>
      </w:r>
      <w:r w:rsidR="00735E77" w:rsidRPr="00437C28">
        <w:rPr>
          <w:b/>
          <w:bCs/>
          <w:i/>
          <w:sz w:val="22"/>
          <w:szCs w:val="22"/>
        </w:rPr>
        <w:t>(</w:t>
      </w:r>
      <w:r w:rsidR="003612D6" w:rsidRPr="00437C28">
        <w:rPr>
          <w:b/>
          <w:bCs/>
          <w:i/>
          <w:sz w:val="22"/>
          <w:szCs w:val="22"/>
        </w:rPr>
        <w:t>d</w:t>
      </w:r>
      <w:r w:rsidR="00735E77" w:rsidRPr="00437C28">
        <w:rPr>
          <w:b/>
          <w:bCs/>
          <w:i/>
          <w:sz w:val="22"/>
          <w:szCs w:val="22"/>
        </w:rPr>
        <w:t>ate)</w:t>
      </w:r>
      <w:r w:rsidR="00735E77" w:rsidRPr="00437C28">
        <w:rPr>
          <w:sz w:val="22"/>
          <w:szCs w:val="22"/>
        </w:rPr>
        <w:t>, a resolution called for the adoption of Restated Articles of Incorporation of the state bank as follows:</w:t>
      </w:r>
    </w:p>
    <w:p w14:paraId="27F883E3" w14:textId="58D7CA2C" w:rsidR="00735E77" w:rsidRPr="00DE614F" w:rsidRDefault="00735E77" w:rsidP="00B31C31">
      <w:pPr>
        <w:spacing w:line="480" w:lineRule="auto"/>
        <w:jc w:val="both"/>
        <w:rPr>
          <w:sz w:val="22"/>
          <w:szCs w:val="22"/>
        </w:rPr>
      </w:pPr>
      <w:r w:rsidRPr="00DE614F">
        <w:rPr>
          <w:sz w:val="22"/>
          <w:szCs w:val="22"/>
        </w:rPr>
        <w:tab/>
        <w:t xml:space="preserve">Resolved, that the shareholders of </w:t>
      </w:r>
      <w:r w:rsidRPr="00DE614F">
        <w:rPr>
          <w:b/>
          <w:bCs/>
          <w:i/>
          <w:sz w:val="22"/>
          <w:szCs w:val="22"/>
        </w:rPr>
        <w:t>(</w:t>
      </w:r>
      <w:r w:rsidR="003612D6" w:rsidRPr="00DE614F">
        <w:rPr>
          <w:b/>
          <w:bCs/>
          <w:i/>
          <w:sz w:val="22"/>
          <w:szCs w:val="22"/>
        </w:rPr>
        <w:t>b</w:t>
      </w:r>
      <w:r w:rsidRPr="00DE614F">
        <w:rPr>
          <w:b/>
          <w:bCs/>
          <w:i/>
          <w:sz w:val="22"/>
          <w:szCs w:val="22"/>
        </w:rPr>
        <w:t>an</w:t>
      </w:r>
      <w:r w:rsidR="00664A86" w:rsidRPr="00DE614F">
        <w:rPr>
          <w:b/>
          <w:bCs/>
          <w:i/>
          <w:sz w:val="22"/>
          <w:szCs w:val="22"/>
        </w:rPr>
        <w:t>k</w:t>
      </w:r>
      <w:r w:rsidRPr="00DE614F">
        <w:rPr>
          <w:b/>
          <w:bCs/>
          <w:i/>
          <w:sz w:val="22"/>
          <w:szCs w:val="22"/>
        </w:rPr>
        <w:t>)</w:t>
      </w:r>
      <w:r w:rsidRPr="00DE614F">
        <w:rPr>
          <w:sz w:val="22"/>
          <w:szCs w:val="22"/>
        </w:rPr>
        <w:t xml:space="preserve"> do hereby direct the board of directors and officers to </w:t>
      </w:r>
      <w:proofErr w:type="gramStart"/>
      <w:r w:rsidR="00146E07" w:rsidRPr="00DE614F">
        <w:rPr>
          <w:sz w:val="22"/>
          <w:szCs w:val="22"/>
        </w:rPr>
        <w:t xml:space="preserve">submit </w:t>
      </w:r>
      <w:r w:rsidR="00CB7F56" w:rsidRPr="00DE614F">
        <w:rPr>
          <w:sz w:val="22"/>
          <w:szCs w:val="22"/>
        </w:rPr>
        <w:t>an</w:t>
      </w:r>
      <w:r w:rsidRPr="00DE614F">
        <w:rPr>
          <w:sz w:val="22"/>
          <w:szCs w:val="22"/>
        </w:rPr>
        <w:t xml:space="preserve"> application</w:t>
      </w:r>
      <w:proofErr w:type="gramEnd"/>
      <w:r w:rsidRPr="00DE614F">
        <w:rPr>
          <w:sz w:val="22"/>
          <w:szCs w:val="22"/>
        </w:rPr>
        <w:t xml:space="preserve"> to the Superintendent of Banking for </w:t>
      </w:r>
      <w:r w:rsidR="00CB7F56" w:rsidRPr="00DE614F">
        <w:rPr>
          <w:sz w:val="22"/>
          <w:szCs w:val="22"/>
        </w:rPr>
        <w:t xml:space="preserve">the </w:t>
      </w:r>
      <w:r w:rsidRPr="00DE614F">
        <w:rPr>
          <w:sz w:val="22"/>
          <w:szCs w:val="22"/>
        </w:rPr>
        <w:t xml:space="preserve">approval of </w:t>
      </w:r>
      <w:r w:rsidR="00CB7F56" w:rsidRPr="00DE614F">
        <w:rPr>
          <w:sz w:val="22"/>
          <w:szCs w:val="22"/>
        </w:rPr>
        <w:t xml:space="preserve">the </w:t>
      </w:r>
      <w:r w:rsidRPr="00DE614F">
        <w:rPr>
          <w:sz w:val="22"/>
          <w:szCs w:val="22"/>
        </w:rPr>
        <w:t xml:space="preserve">Restated Articles of Incorporation in accordance with the provisions of </w:t>
      </w:r>
      <w:r w:rsidR="00D3317C">
        <w:rPr>
          <w:sz w:val="22"/>
          <w:szCs w:val="22"/>
        </w:rPr>
        <w:t xml:space="preserve">Iowa Code </w:t>
      </w:r>
      <w:r w:rsidRPr="00DE614F">
        <w:rPr>
          <w:sz w:val="22"/>
          <w:szCs w:val="22"/>
        </w:rPr>
        <w:t>Section 524.1508.</w:t>
      </w:r>
    </w:p>
    <w:p w14:paraId="03E866D9" w14:textId="77BC36B9" w:rsidR="00735E77" w:rsidRPr="00DE614F" w:rsidRDefault="00275BB5" w:rsidP="00275BB5">
      <w:pPr>
        <w:spacing w:line="480" w:lineRule="auto"/>
        <w:jc w:val="both"/>
        <w:rPr>
          <w:sz w:val="22"/>
          <w:szCs w:val="22"/>
        </w:rPr>
      </w:pPr>
      <w:r>
        <w:tab/>
      </w:r>
      <w:r w:rsidR="00735E77" w:rsidRPr="00DE614F">
        <w:rPr>
          <w:sz w:val="22"/>
          <w:szCs w:val="22"/>
        </w:rPr>
        <w:t>The</w:t>
      </w:r>
      <w:r w:rsidR="00735E77" w:rsidRPr="00DE614F">
        <w:rPr>
          <w:b/>
          <w:bCs/>
          <w:sz w:val="22"/>
          <w:szCs w:val="22"/>
        </w:rPr>
        <w:t xml:space="preserve"> </w:t>
      </w:r>
      <w:r w:rsidR="003612D6" w:rsidRPr="00DE614F">
        <w:rPr>
          <w:b/>
          <w:bCs/>
          <w:i/>
          <w:sz w:val="22"/>
          <w:szCs w:val="22"/>
        </w:rPr>
        <w:t>(</w:t>
      </w:r>
      <w:r w:rsidR="00D557CD">
        <w:rPr>
          <w:b/>
          <w:bCs/>
          <w:i/>
          <w:sz w:val="22"/>
          <w:szCs w:val="22"/>
        </w:rPr>
        <w:t>president or vice president</w:t>
      </w:r>
      <w:r w:rsidR="00735E77" w:rsidRPr="00DE614F">
        <w:rPr>
          <w:b/>
          <w:bCs/>
          <w:i/>
          <w:sz w:val="22"/>
          <w:szCs w:val="22"/>
        </w:rPr>
        <w:t>)</w:t>
      </w:r>
      <w:r w:rsidR="00735E77" w:rsidRPr="00DE614F">
        <w:rPr>
          <w:sz w:val="22"/>
          <w:szCs w:val="22"/>
        </w:rPr>
        <w:t xml:space="preserve"> and </w:t>
      </w:r>
      <w:r w:rsidR="00735E77" w:rsidRPr="00DE614F">
        <w:rPr>
          <w:b/>
          <w:bCs/>
          <w:i/>
          <w:sz w:val="22"/>
          <w:szCs w:val="22"/>
        </w:rPr>
        <w:t>(</w:t>
      </w:r>
      <w:r w:rsidR="00D557CD">
        <w:rPr>
          <w:b/>
          <w:bCs/>
          <w:i/>
          <w:sz w:val="22"/>
          <w:szCs w:val="22"/>
        </w:rPr>
        <w:t xml:space="preserve">cashier or </w:t>
      </w:r>
      <w:r w:rsidR="002B6F42">
        <w:rPr>
          <w:b/>
          <w:bCs/>
          <w:i/>
          <w:sz w:val="22"/>
          <w:szCs w:val="22"/>
        </w:rPr>
        <w:t>assistant cashier</w:t>
      </w:r>
      <w:r w:rsidR="00735E77" w:rsidRPr="00DE614F">
        <w:rPr>
          <w:b/>
          <w:bCs/>
          <w:i/>
          <w:sz w:val="22"/>
          <w:szCs w:val="22"/>
        </w:rPr>
        <w:t>)</w:t>
      </w:r>
      <w:r w:rsidR="00735E77" w:rsidRPr="00DE614F">
        <w:rPr>
          <w:sz w:val="22"/>
          <w:szCs w:val="22"/>
        </w:rPr>
        <w:t xml:space="preserve"> of the state bank are authorized to prepare and sign the required application and the Restated Articles of Incorporation.</w:t>
      </w:r>
    </w:p>
    <w:p w14:paraId="70990A4D" w14:textId="73711259" w:rsidR="002F450E" w:rsidRPr="003F07BF" w:rsidRDefault="00735E77" w:rsidP="00B31C31">
      <w:pPr>
        <w:spacing w:line="480" w:lineRule="auto"/>
        <w:jc w:val="both"/>
        <w:rPr>
          <w:sz w:val="22"/>
          <w:szCs w:val="22"/>
        </w:rPr>
      </w:pPr>
      <w:r w:rsidRPr="00DE614F">
        <w:rPr>
          <w:sz w:val="22"/>
          <w:szCs w:val="22"/>
        </w:rPr>
        <w:tab/>
        <w:t>Resolved further</w:t>
      </w:r>
      <w:r w:rsidR="008A43CA">
        <w:rPr>
          <w:sz w:val="22"/>
          <w:szCs w:val="22"/>
        </w:rPr>
        <w:t>,</w:t>
      </w:r>
      <w:r w:rsidRPr="00DE614F">
        <w:rPr>
          <w:sz w:val="22"/>
          <w:szCs w:val="22"/>
        </w:rPr>
        <w:t xml:space="preserve"> that the notice to the shareholders of the meeting at which the resolution is to be considered shall contain or be accompanied by a copy of the foregoing resolution and that such notice </w:t>
      </w:r>
      <w:r w:rsidRPr="003F07BF">
        <w:rPr>
          <w:sz w:val="22"/>
          <w:szCs w:val="22"/>
        </w:rPr>
        <w:t xml:space="preserve">shall be given </w:t>
      </w:r>
      <w:r w:rsidRPr="001F7E3B">
        <w:rPr>
          <w:sz w:val="22"/>
          <w:szCs w:val="22"/>
        </w:rPr>
        <w:t xml:space="preserve">by the </w:t>
      </w:r>
      <w:r w:rsidRPr="001F7E3B">
        <w:rPr>
          <w:b/>
          <w:bCs/>
          <w:i/>
          <w:sz w:val="22"/>
          <w:szCs w:val="22"/>
        </w:rPr>
        <w:t>(</w:t>
      </w:r>
      <w:r w:rsidR="003612D6" w:rsidRPr="001F7E3B">
        <w:rPr>
          <w:b/>
          <w:bCs/>
          <w:i/>
          <w:sz w:val="22"/>
          <w:szCs w:val="22"/>
        </w:rPr>
        <w:t>p</w:t>
      </w:r>
      <w:r w:rsidRPr="001F7E3B">
        <w:rPr>
          <w:b/>
          <w:bCs/>
          <w:i/>
          <w:sz w:val="22"/>
          <w:szCs w:val="22"/>
        </w:rPr>
        <w:t>resident</w:t>
      </w:r>
      <w:r w:rsidR="008A43CA">
        <w:rPr>
          <w:b/>
          <w:bCs/>
          <w:i/>
          <w:sz w:val="22"/>
          <w:szCs w:val="22"/>
        </w:rPr>
        <w:t xml:space="preserve"> </w:t>
      </w:r>
      <w:r w:rsidRPr="001F7E3B">
        <w:rPr>
          <w:b/>
          <w:bCs/>
          <w:i/>
          <w:sz w:val="22"/>
          <w:szCs w:val="22"/>
        </w:rPr>
        <w:t>or</w:t>
      </w:r>
      <w:r w:rsidR="004372AE">
        <w:rPr>
          <w:b/>
          <w:bCs/>
          <w:i/>
          <w:sz w:val="22"/>
          <w:szCs w:val="22"/>
        </w:rPr>
        <w:t xml:space="preserve"> vice president) and (</w:t>
      </w:r>
      <w:r w:rsidR="003612D6" w:rsidRPr="001F7E3B">
        <w:rPr>
          <w:b/>
          <w:bCs/>
          <w:i/>
          <w:sz w:val="22"/>
          <w:szCs w:val="22"/>
        </w:rPr>
        <w:t>c</w:t>
      </w:r>
      <w:r w:rsidRPr="001F7E3B">
        <w:rPr>
          <w:b/>
          <w:bCs/>
          <w:i/>
          <w:sz w:val="22"/>
          <w:szCs w:val="22"/>
        </w:rPr>
        <w:t>ashier</w:t>
      </w:r>
      <w:r w:rsidR="004372AE">
        <w:rPr>
          <w:b/>
          <w:bCs/>
          <w:i/>
          <w:sz w:val="22"/>
          <w:szCs w:val="22"/>
        </w:rPr>
        <w:t xml:space="preserve"> or assistant cashier</w:t>
      </w:r>
      <w:r w:rsidRPr="001F7E3B">
        <w:rPr>
          <w:b/>
          <w:bCs/>
          <w:i/>
          <w:sz w:val="22"/>
          <w:szCs w:val="22"/>
        </w:rPr>
        <w:t>)</w:t>
      </w:r>
      <w:r w:rsidRPr="003F07BF">
        <w:rPr>
          <w:sz w:val="22"/>
          <w:szCs w:val="22"/>
        </w:rPr>
        <w:t xml:space="preserve"> of the bank.</w:t>
      </w:r>
    </w:p>
    <w:p w14:paraId="4D7C5448" w14:textId="30925837" w:rsidR="003F07BF" w:rsidRPr="003F07BF" w:rsidRDefault="003F07BF" w:rsidP="003F07BF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08"/>
      </w:tblGrid>
      <w:tr w:rsidR="003F07BF" w:rsidRPr="003F07BF" w14:paraId="44775276" w14:textId="77777777" w:rsidTr="003F07BF">
        <w:trPr>
          <w:cantSplit/>
          <w:trHeight w:val="577"/>
        </w:trPr>
        <w:tc>
          <w:tcPr>
            <w:tcW w:w="55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BA3B07" w14:textId="5B3AFB9D" w:rsidR="003F07BF" w:rsidRPr="003F07BF" w:rsidRDefault="003F07BF">
            <w:pPr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3F07BF">
              <w:rPr>
                <w:rFonts w:cs="Calibri Light"/>
                <w:iCs/>
                <w:sz w:val="22"/>
                <w:szCs w:val="22"/>
              </w:rPr>
              <w:t>Chairperson</w:t>
            </w:r>
          </w:p>
        </w:tc>
      </w:tr>
      <w:tr w:rsidR="003F07BF" w:rsidRPr="003F07BF" w14:paraId="02F3CF16" w14:textId="77777777" w:rsidTr="003F07BF">
        <w:trPr>
          <w:trHeight w:val="500"/>
        </w:trPr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34752" w14:textId="0B08F0B3" w:rsidR="003F07BF" w:rsidRPr="003F07BF" w:rsidRDefault="003F07BF" w:rsidP="00CF39C7">
            <w:pPr>
              <w:rPr>
                <w:rFonts w:cs="Calibri Light"/>
                <w:sz w:val="22"/>
                <w:szCs w:val="22"/>
              </w:rPr>
            </w:pPr>
          </w:p>
        </w:tc>
      </w:tr>
      <w:tr w:rsidR="003F07BF" w:rsidRPr="003F07BF" w14:paraId="13DAA252" w14:textId="77777777" w:rsidTr="003F07BF">
        <w:trPr>
          <w:trHeight w:val="388"/>
        </w:trPr>
        <w:tc>
          <w:tcPr>
            <w:tcW w:w="55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5C3E9B" w14:textId="5BC278B3" w:rsidR="003F07BF" w:rsidRPr="003F07BF" w:rsidRDefault="003F07BF">
            <w:pPr>
              <w:rPr>
                <w:rFonts w:cs="Calibri Light"/>
                <w:iCs/>
                <w:sz w:val="22"/>
                <w:szCs w:val="22"/>
              </w:rPr>
            </w:pPr>
            <w:r w:rsidRPr="003F07BF">
              <w:rPr>
                <w:rFonts w:cs="Calibri Light"/>
                <w:iCs/>
                <w:sz w:val="22"/>
                <w:szCs w:val="22"/>
              </w:rPr>
              <w:t>Secretary</w:t>
            </w:r>
          </w:p>
        </w:tc>
      </w:tr>
      <w:tr w:rsidR="003F07BF" w:rsidRPr="003F07BF" w14:paraId="080D3118" w14:textId="77777777" w:rsidTr="003F07BF">
        <w:trPr>
          <w:trHeight w:val="500"/>
        </w:trPr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1DE62" w14:textId="77777777" w:rsidR="003F07BF" w:rsidRPr="003F07BF" w:rsidRDefault="003F07BF" w:rsidP="00CF39C7">
            <w:pPr>
              <w:rPr>
                <w:rFonts w:cs="Calibri Light"/>
                <w:sz w:val="22"/>
                <w:szCs w:val="22"/>
              </w:rPr>
            </w:pPr>
          </w:p>
        </w:tc>
      </w:tr>
      <w:tr w:rsidR="003F07BF" w:rsidRPr="003F07BF" w14:paraId="78915330" w14:textId="77777777" w:rsidTr="003F07BF">
        <w:trPr>
          <w:trHeight w:val="379"/>
        </w:trPr>
        <w:tc>
          <w:tcPr>
            <w:tcW w:w="5508" w:type="dxa"/>
            <w:hideMark/>
          </w:tcPr>
          <w:p w14:paraId="7D2110E0" w14:textId="77777777" w:rsidR="003F07BF" w:rsidRPr="003F07BF" w:rsidRDefault="003F07BF">
            <w:pPr>
              <w:rPr>
                <w:rFonts w:cs="Calibri Light"/>
                <w:iCs/>
                <w:sz w:val="22"/>
                <w:szCs w:val="22"/>
              </w:rPr>
            </w:pPr>
            <w:r w:rsidRPr="003F07BF">
              <w:rPr>
                <w:rFonts w:cs="Calibri Light"/>
                <w:iCs/>
                <w:sz w:val="22"/>
                <w:szCs w:val="22"/>
              </w:rPr>
              <w:t>Date</w:t>
            </w:r>
          </w:p>
        </w:tc>
      </w:tr>
    </w:tbl>
    <w:p w14:paraId="253CEF1E" w14:textId="2DAE225F" w:rsidR="003F07BF" w:rsidRPr="00437C28" w:rsidRDefault="003F07BF" w:rsidP="00B31C31">
      <w:pPr>
        <w:spacing w:line="480" w:lineRule="auto"/>
        <w:jc w:val="both"/>
        <w:rPr>
          <w:sz w:val="22"/>
          <w:szCs w:val="22"/>
        </w:rPr>
      </w:pPr>
    </w:p>
    <w:p w14:paraId="194394F3" w14:textId="651A174D" w:rsidR="003F07BF" w:rsidRDefault="00C958D5" w:rsidP="00C958D5">
      <w:pPr>
        <w:spacing w:after="0" w:line="240" w:lineRule="auto"/>
      </w:pPr>
      <w:r>
        <w:br w:type="page"/>
      </w:r>
    </w:p>
    <w:p w14:paraId="5297B295" w14:textId="743C7E48" w:rsidR="002F450E" w:rsidRPr="000E4027" w:rsidRDefault="002F450E" w:rsidP="0008371A">
      <w:pPr>
        <w:pStyle w:val="Heading1"/>
        <w:jc w:val="center"/>
        <w:rPr>
          <w:b/>
          <w:bCs/>
          <w:color w:val="03637B"/>
        </w:rPr>
      </w:pPr>
      <w:r w:rsidRPr="000E4027">
        <w:rPr>
          <w:b/>
          <w:bCs/>
          <w:color w:val="03637B"/>
        </w:rPr>
        <w:lastRenderedPageBreak/>
        <w:t>NOTICE TO SHAREHOLDERS</w:t>
      </w:r>
      <w:r w:rsidR="00867E5A" w:rsidRPr="000E4027">
        <w:rPr>
          <w:b/>
          <w:bCs/>
          <w:color w:val="03637B"/>
        </w:rPr>
        <w:br/>
      </w:r>
      <w:r w:rsidRPr="000E4027">
        <w:rPr>
          <w:b/>
          <w:bCs/>
          <w:color w:val="03637B"/>
        </w:rPr>
        <w:t>OF</w:t>
      </w:r>
      <w:r w:rsidR="00867E5A" w:rsidRPr="000E4027">
        <w:rPr>
          <w:b/>
          <w:bCs/>
          <w:color w:val="03637B"/>
        </w:rPr>
        <w:br/>
      </w:r>
      <w:r w:rsidRPr="000E4027">
        <w:rPr>
          <w:b/>
          <w:bCs/>
          <w:color w:val="03637B"/>
        </w:rPr>
        <w:t>(</w:t>
      </w:r>
      <w:r w:rsidR="00A84BA4" w:rsidRPr="000E4027">
        <w:rPr>
          <w:b/>
          <w:bCs/>
          <w:i/>
          <w:iCs/>
          <w:color w:val="03637B"/>
        </w:rPr>
        <w:t>BANK</w:t>
      </w:r>
      <w:r w:rsidRPr="000E4027">
        <w:rPr>
          <w:b/>
          <w:bCs/>
          <w:color w:val="03637B"/>
        </w:rPr>
        <w:t>)</w:t>
      </w:r>
      <w:r w:rsidR="00867E5A" w:rsidRPr="000E4027">
        <w:rPr>
          <w:b/>
          <w:bCs/>
          <w:color w:val="03637B"/>
        </w:rPr>
        <w:br/>
      </w:r>
      <w:r w:rsidRPr="000E4027">
        <w:rPr>
          <w:b/>
          <w:bCs/>
          <w:color w:val="03637B"/>
        </w:rPr>
        <w:t>(</w:t>
      </w:r>
      <w:r w:rsidRPr="000E4027">
        <w:rPr>
          <w:b/>
          <w:bCs/>
          <w:i/>
          <w:iCs/>
          <w:color w:val="03637B"/>
        </w:rPr>
        <w:t>C</w:t>
      </w:r>
      <w:r w:rsidR="00A84BA4" w:rsidRPr="000E4027">
        <w:rPr>
          <w:b/>
          <w:bCs/>
          <w:i/>
          <w:iCs/>
          <w:color w:val="03637B"/>
        </w:rPr>
        <w:t>ITY</w:t>
      </w:r>
      <w:r w:rsidRPr="000E4027">
        <w:rPr>
          <w:b/>
          <w:bCs/>
          <w:i/>
          <w:iCs/>
          <w:color w:val="03637B"/>
        </w:rPr>
        <w:t>/T</w:t>
      </w:r>
      <w:r w:rsidR="00CF4069" w:rsidRPr="000E4027">
        <w:rPr>
          <w:b/>
          <w:bCs/>
          <w:i/>
          <w:iCs/>
          <w:color w:val="03637B"/>
        </w:rPr>
        <w:t>OWN</w:t>
      </w:r>
      <w:r w:rsidRPr="000E4027">
        <w:rPr>
          <w:b/>
          <w:bCs/>
          <w:color w:val="03637B"/>
        </w:rPr>
        <w:t>), I</w:t>
      </w:r>
      <w:r w:rsidR="00A84BA4" w:rsidRPr="000E4027">
        <w:rPr>
          <w:b/>
          <w:bCs/>
          <w:color w:val="03637B"/>
        </w:rPr>
        <w:t>OWA</w:t>
      </w:r>
      <w:r w:rsidR="0008371A" w:rsidRPr="000E4027">
        <w:rPr>
          <w:b/>
          <w:bCs/>
          <w:color w:val="03637B"/>
        </w:rPr>
        <w:br/>
      </w:r>
    </w:p>
    <w:p w14:paraId="7BD85E85" w14:textId="14667A74" w:rsidR="0062098D" w:rsidRPr="00DE614F" w:rsidRDefault="002F450E" w:rsidP="00B31C31">
      <w:pPr>
        <w:spacing w:line="480" w:lineRule="auto"/>
        <w:jc w:val="both"/>
        <w:rPr>
          <w:sz w:val="22"/>
          <w:szCs w:val="22"/>
        </w:rPr>
      </w:pPr>
      <w:r>
        <w:tab/>
      </w:r>
      <w:r w:rsidR="0062098D" w:rsidRPr="00DE614F">
        <w:rPr>
          <w:sz w:val="22"/>
          <w:szCs w:val="22"/>
        </w:rPr>
        <w:t xml:space="preserve">You are notified that the annual meeting of the shareholders of </w:t>
      </w:r>
      <w:r w:rsidR="0062098D" w:rsidRPr="00DE614F">
        <w:rPr>
          <w:b/>
          <w:bCs/>
          <w:i/>
          <w:sz w:val="22"/>
          <w:szCs w:val="22"/>
        </w:rPr>
        <w:t>(</w:t>
      </w:r>
      <w:r w:rsidR="003612D6" w:rsidRPr="00DE614F">
        <w:rPr>
          <w:b/>
          <w:bCs/>
          <w:i/>
          <w:sz w:val="22"/>
          <w:szCs w:val="22"/>
        </w:rPr>
        <w:t>b</w:t>
      </w:r>
      <w:r w:rsidR="0062098D" w:rsidRPr="00DE614F">
        <w:rPr>
          <w:b/>
          <w:bCs/>
          <w:i/>
          <w:sz w:val="22"/>
          <w:szCs w:val="22"/>
        </w:rPr>
        <w:t>ank), (</w:t>
      </w:r>
      <w:r w:rsidR="003612D6" w:rsidRPr="00DE614F">
        <w:rPr>
          <w:b/>
          <w:bCs/>
          <w:i/>
          <w:sz w:val="22"/>
          <w:szCs w:val="22"/>
        </w:rPr>
        <w:t>c</w:t>
      </w:r>
      <w:r w:rsidR="0062098D" w:rsidRPr="00DE614F">
        <w:rPr>
          <w:b/>
          <w:bCs/>
          <w:i/>
          <w:sz w:val="22"/>
          <w:szCs w:val="22"/>
        </w:rPr>
        <w:t>ity/</w:t>
      </w:r>
      <w:r w:rsidR="003612D6" w:rsidRPr="00DE614F">
        <w:rPr>
          <w:b/>
          <w:bCs/>
          <w:i/>
          <w:sz w:val="22"/>
          <w:szCs w:val="22"/>
        </w:rPr>
        <w:t>t</w:t>
      </w:r>
      <w:r w:rsidR="0062098D" w:rsidRPr="00DE614F">
        <w:rPr>
          <w:b/>
          <w:bCs/>
          <w:i/>
          <w:sz w:val="22"/>
          <w:szCs w:val="22"/>
        </w:rPr>
        <w:t>own)</w:t>
      </w:r>
      <w:r w:rsidR="0062098D" w:rsidRPr="00DE614F">
        <w:rPr>
          <w:sz w:val="22"/>
          <w:szCs w:val="22"/>
        </w:rPr>
        <w:t xml:space="preserve">, Iowa, will be held at </w:t>
      </w:r>
      <w:r w:rsidR="0062098D" w:rsidRPr="00DE614F">
        <w:rPr>
          <w:b/>
          <w:bCs/>
          <w:i/>
          <w:sz w:val="22"/>
          <w:szCs w:val="22"/>
        </w:rPr>
        <w:t>(</w:t>
      </w:r>
      <w:r w:rsidR="003612D6" w:rsidRPr="00DE614F">
        <w:rPr>
          <w:b/>
          <w:bCs/>
          <w:i/>
          <w:sz w:val="22"/>
          <w:szCs w:val="22"/>
        </w:rPr>
        <w:t>p</w:t>
      </w:r>
      <w:r w:rsidR="0062098D" w:rsidRPr="00DE614F">
        <w:rPr>
          <w:b/>
          <w:bCs/>
          <w:i/>
          <w:sz w:val="22"/>
          <w:szCs w:val="22"/>
        </w:rPr>
        <w:t>lace)</w:t>
      </w:r>
      <w:r w:rsidR="0062098D" w:rsidRPr="00DE614F">
        <w:rPr>
          <w:sz w:val="22"/>
          <w:szCs w:val="22"/>
        </w:rPr>
        <w:t xml:space="preserve"> on </w:t>
      </w:r>
      <w:r w:rsidR="0062098D" w:rsidRPr="00DE614F">
        <w:rPr>
          <w:b/>
          <w:bCs/>
          <w:i/>
          <w:sz w:val="22"/>
          <w:szCs w:val="22"/>
        </w:rPr>
        <w:t>(</w:t>
      </w:r>
      <w:r w:rsidR="00402BF7">
        <w:rPr>
          <w:b/>
          <w:bCs/>
          <w:i/>
          <w:sz w:val="22"/>
          <w:szCs w:val="22"/>
        </w:rPr>
        <w:t>date)</w:t>
      </w:r>
      <w:r w:rsidR="008A43CA">
        <w:rPr>
          <w:b/>
          <w:bCs/>
          <w:i/>
          <w:sz w:val="22"/>
          <w:szCs w:val="22"/>
        </w:rPr>
        <w:t>,</w:t>
      </w:r>
      <w:r w:rsidR="00402BF7">
        <w:rPr>
          <w:b/>
          <w:bCs/>
          <w:i/>
          <w:sz w:val="22"/>
          <w:szCs w:val="22"/>
        </w:rPr>
        <w:t xml:space="preserve"> </w:t>
      </w:r>
      <w:r w:rsidR="00402BF7">
        <w:rPr>
          <w:sz w:val="22"/>
          <w:szCs w:val="22"/>
        </w:rPr>
        <w:t>at</w:t>
      </w:r>
      <w:r w:rsidR="0062098D" w:rsidRPr="00DE614F">
        <w:rPr>
          <w:sz w:val="22"/>
          <w:szCs w:val="22"/>
        </w:rPr>
        <w:t xml:space="preserve"> </w:t>
      </w:r>
      <w:r w:rsidR="0062098D" w:rsidRPr="00DE614F">
        <w:rPr>
          <w:b/>
          <w:bCs/>
          <w:i/>
          <w:sz w:val="22"/>
          <w:szCs w:val="22"/>
        </w:rPr>
        <w:t>(</w:t>
      </w:r>
      <w:r w:rsidR="003612D6" w:rsidRPr="00DE614F">
        <w:rPr>
          <w:b/>
          <w:bCs/>
          <w:i/>
          <w:sz w:val="22"/>
          <w:szCs w:val="22"/>
        </w:rPr>
        <w:t>t</w:t>
      </w:r>
      <w:r w:rsidR="0062098D" w:rsidRPr="00DE614F">
        <w:rPr>
          <w:b/>
          <w:bCs/>
          <w:i/>
          <w:sz w:val="22"/>
          <w:szCs w:val="22"/>
        </w:rPr>
        <w:t>ime)</w:t>
      </w:r>
      <w:r w:rsidR="0062098D" w:rsidRPr="00DE614F">
        <w:rPr>
          <w:sz w:val="22"/>
          <w:szCs w:val="22"/>
        </w:rPr>
        <w:t>.</w:t>
      </w:r>
    </w:p>
    <w:p w14:paraId="36AF07B5" w14:textId="09E71608" w:rsidR="0062098D" w:rsidRPr="00DE614F" w:rsidRDefault="0062098D" w:rsidP="00B31C31">
      <w:pPr>
        <w:spacing w:line="480" w:lineRule="auto"/>
        <w:jc w:val="both"/>
        <w:rPr>
          <w:sz w:val="22"/>
          <w:szCs w:val="22"/>
        </w:rPr>
      </w:pPr>
      <w:r w:rsidRPr="00DE614F">
        <w:rPr>
          <w:sz w:val="22"/>
          <w:szCs w:val="22"/>
        </w:rPr>
        <w:tab/>
        <w:t xml:space="preserve">In addition to the usual business to come before this meeting, the following resolution will be considered to adopt Restated Articles of Incorporation in accordance with the provisions of </w:t>
      </w:r>
      <w:r w:rsidR="008659EE">
        <w:rPr>
          <w:sz w:val="22"/>
          <w:szCs w:val="22"/>
        </w:rPr>
        <w:t xml:space="preserve">Iowa Code </w:t>
      </w:r>
      <w:r w:rsidRPr="00DE614F">
        <w:rPr>
          <w:sz w:val="22"/>
          <w:szCs w:val="22"/>
        </w:rPr>
        <w:t>Section 524.1508</w:t>
      </w:r>
      <w:r w:rsidR="001E1EEC" w:rsidRPr="00DE614F">
        <w:rPr>
          <w:sz w:val="22"/>
          <w:szCs w:val="22"/>
        </w:rPr>
        <w:t>.</w:t>
      </w:r>
    </w:p>
    <w:p w14:paraId="73C77A1A" w14:textId="55DF3B80" w:rsidR="0062098D" w:rsidRPr="00DE614F" w:rsidRDefault="0062098D" w:rsidP="00B31C31">
      <w:pPr>
        <w:spacing w:line="480" w:lineRule="auto"/>
        <w:jc w:val="both"/>
        <w:rPr>
          <w:sz w:val="22"/>
          <w:szCs w:val="22"/>
        </w:rPr>
      </w:pPr>
      <w:r w:rsidRPr="00DE614F">
        <w:rPr>
          <w:sz w:val="22"/>
          <w:szCs w:val="22"/>
        </w:rPr>
        <w:tab/>
        <w:t>Resolved</w:t>
      </w:r>
      <w:r w:rsidR="00874B88">
        <w:rPr>
          <w:sz w:val="22"/>
          <w:szCs w:val="22"/>
        </w:rPr>
        <w:t>,</w:t>
      </w:r>
      <w:r w:rsidRPr="00DE614F">
        <w:rPr>
          <w:sz w:val="22"/>
          <w:szCs w:val="22"/>
        </w:rPr>
        <w:t xml:space="preserve"> that the shareholders of </w:t>
      </w:r>
      <w:r w:rsidRPr="00DE614F">
        <w:rPr>
          <w:b/>
          <w:bCs/>
          <w:i/>
          <w:sz w:val="22"/>
          <w:szCs w:val="22"/>
        </w:rPr>
        <w:t>(</w:t>
      </w:r>
      <w:r w:rsidR="003612D6" w:rsidRPr="00DE614F">
        <w:rPr>
          <w:b/>
          <w:bCs/>
          <w:i/>
          <w:sz w:val="22"/>
          <w:szCs w:val="22"/>
        </w:rPr>
        <w:t>b</w:t>
      </w:r>
      <w:r w:rsidRPr="00DE614F">
        <w:rPr>
          <w:b/>
          <w:bCs/>
          <w:i/>
          <w:sz w:val="22"/>
          <w:szCs w:val="22"/>
        </w:rPr>
        <w:t>ank)</w:t>
      </w:r>
      <w:r w:rsidRPr="00DE614F">
        <w:rPr>
          <w:sz w:val="22"/>
          <w:szCs w:val="22"/>
        </w:rPr>
        <w:t xml:space="preserve"> do hereby direct the board of directors and officers to </w:t>
      </w:r>
      <w:proofErr w:type="gramStart"/>
      <w:r w:rsidR="0085221F" w:rsidRPr="00DE614F">
        <w:rPr>
          <w:sz w:val="22"/>
          <w:szCs w:val="22"/>
        </w:rPr>
        <w:t xml:space="preserve">submit </w:t>
      </w:r>
      <w:r w:rsidR="001E1EEC" w:rsidRPr="00DE614F">
        <w:rPr>
          <w:sz w:val="22"/>
          <w:szCs w:val="22"/>
        </w:rPr>
        <w:t xml:space="preserve">an </w:t>
      </w:r>
      <w:r w:rsidRPr="00DE614F">
        <w:rPr>
          <w:sz w:val="22"/>
          <w:szCs w:val="22"/>
        </w:rPr>
        <w:t>application</w:t>
      </w:r>
      <w:proofErr w:type="gramEnd"/>
      <w:r w:rsidRPr="00DE614F">
        <w:rPr>
          <w:sz w:val="22"/>
          <w:szCs w:val="22"/>
        </w:rPr>
        <w:t xml:space="preserve"> to the Superintendent of Banking for </w:t>
      </w:r>
      <w:r w:rsidR="001E1EEC" w:rsidRPr="00DE614F">
        <w:rPr>
          <w:sz w:val="22"/>
          <w:szCs w:val="22"/>
        </w:rPr>
        <w:t xml:space="preserve">the </w:t>
      </w:r>
      <w:r w:rsidRPr="00DE614F">
        <w:rPr>
          <w:sz w:val="22"/>
          <w:szCs w:val="22"/>
        </w:rPr>
        <w:t xml:space="preserve">approval of </w:t>
      </w:r>
      <w:r w:rsidR="001E1EEC" w:rsidRPr="00DE614F">
        <w:rPr>
          <w:sz w:val="22"/>
          <w:szCs w:val="22"/>
        </w:rPr>
        <w:t xml:space="preserve">the </w:t>
      </w:r>
      <w:r w:rsidRPr="00DE614F">
        <w:rPr>
          <w:sz w:val="22"/>
          <w:szCs w:val="22"/>
        </w:rPr>
        <w:t xml:space="preserve">Restated Articles of Incorporation in accordance with the provisions of </w:t>
      </w:r>
      <w:r w:rsidR="008659EE">
        <w:rPr>
          <w:sz w:val="22"/>
          <w:szCs w:val="22"/>
        </w:rPr>
        <w:t xml:space="preserve">Iowa Code </w:t>
      </w:r>
      <w:r w:rsidRPr="00DE614F">
        <w:rPr>
          <w:sz w:val="22"/>
          <w:szCs w:val="22"/>
        </w:rPr>
        <w:t>Section 524.1508.</w:t>
      </w:r>
    </w:p>
    <w:p w14:paraId="46A41EFF" w14:textId="537A5EF4" w:rsidR="0062098D" w:rsidRPr="00DE614F" w:rsidRDefault="00FA2211" w:rsidP="00FA2211">
      <w:pPr>
        <w:spacing w:line="480" w:lineRule="auto"/>
        <w:jc w:val="both"/>
        <w:rPr>
          <w:sz w:val="22"/>
          <w:szCs w:val="22"/>
        </w:rPr>
      </w:pPr>
      <w:r>
        <w:tab/>
      </w:r>
      <w:r w:rsidR="0062098D" w:rsidRPr="00DE614F">
        <w:rPr>
          <w:sz w:val="22"/>
          <w:szCs w:val="22"/>
        </w:rPr>
        <w:t xml:space="preserve">The </w:t>
      </w:r>
      <w:r w:rsidR="0062098D" w:rsidRPr="00DE614F">
        <w:rPr>
          <w:b/>
          <w:bCs/>
          <w:i/>
          <w:sz w:val="22"/>
          <w:szCs w:val="22"/>
        </w:rPr>
        <w:t>(</w:t>
      </w:r>
      <w:r w:rsidR="00381BAF">
        <w:rPr>
          <w:b/>
          <w:bCs/>
          <w:i/>
          <w:sz w:val="22"/>
          <w:szCs w:val="22"/>
        </w:rPr>
        <w:t>president or vice president</w:t>
      </w:r>
      <w:r w:rsidR="0062098D" w:rsidRPr="00DE614F">
        <w:rPr>
          <w:b/>
          <w:bCs/>
          <w:i/>
          <w:sz w:val="22"/>
          <w:szCs w:val="22"/>
        </w:rPr>
        <w:t>)</w:t>
      </w:r>
      <w:r w:rsidR="0062098D" w:rsidRPr="00DE614F">
        <w:rPr>
          <w:sz w:val="22"/>
          <w:szCs w:val="22"/>
        </w:rPr>
        <w:t xml:space="preserve"> and </w:t>
      </w:r>
      <w:r w:rsidR="0062098D" w:rsidRPr="00DE614F">
        <w:rPr>
          <w:b/>
          <w:bCs/>
          <w:i/>
          <w:sz w:val="22"/>
          <w:szCs w:val="22"/>
        </w:rPr>
        <w:t>(</w:t>
      </w:r>
      <w:r w:rsidR="00381BAF">
        <w:rPr>
          <w:b/>
          <w:bCs/>
          <w:i/>
          <w:sz w:val="22"/>
          <w:szCs w:val="22"/>
        </w:rPr>
        <w:t>cashier or assistant cashier</w:t>
      </w:r>
      <w:r w:rsidR="0062098D" w:rsidRPr="00DE614F">
        <w:rPr>
          <w:b/>
          <w:bCs/>
          <w:i/>
          <w:sz w:val="22"/>
          <w:szCs w:val="22"/>
        </w:rPr>
        <w:t>)</w:t>
      </w:r>
      <w:r w:rsidR="0062098D" w:rsidRPr="00DE614F">
        <w:rPr>
          <w:sz w:val="22"/>
          <w:szCs w:val="22"/>
        </w:rPr>
        <w:t xml:space="preserve"> of the bank are authorized to prepare and sign the required application and Restated Articles of Incorporation.</w:t>
      </w:r>
    </w:p>
    <w:p w14:paraId="2145F7AD" w14:textId="569AD69A" w:rsidR="0062098D" w:rsidRPr="00DE614F" w:rsidRDefault="0062098D" w:rsidP="00B31C31">
      <w:pPr>
        <w:spacing w:line="480" w:lineRule="auto"/>
        <w:jc w:val="both"/>
        <w:rPr>
          <w:sz w:val="22"/>
          <w:szCs w:val="22"/>
        </w:rPr>
      </w:pPr>
      <w:r w:rsidRPr="00DE614F">
        <w:rPr>
          <w:sz w:val="22"/>
          <w:szCs w:val="22"/>
        </w:rPr>
        <w:tab/>
        <w:t xml:space="preserve">You may cast your vote, either in person or by proxy, equal to the number of shares registered in your name on </w:t>
      </w:r>
      <w:r w:rsidRPr="00DE614F">
        <w:rPr>
          <w:b/>
          <w:bCs/>
          <w:i/>
          <w:sz w:val="22"/>
          <w:szCs w:val="22"/>
        </w:rPr>
        <w:t>(</w:t>
      </w:r>
      <w:r w:rsidR="00664A86" w:rsidRPr="00DE614F">
        <w:rPr>
          <w:b/>
          <w:bCs/>
          <w:i/>
          <w:sz w:val="22"/>
          <w:szCs w:val="22"/>
        </w:rPr>
        <w:t>d</w:t>
      </w:r>
      <w:r w:rsidRPr="00DE614F">
        <w:rPr>
          <w:b/>
          <w:bCs/>
          <w:i/>
          <w:sz w:val="22"/>
          <w:szCs w:val="22"/>
        </w:rPr>
        <w:t>ate)</w:t>
      </w:r>
      <w:r w:rsidRPr="00DE614F">
        <w:rPr>
          <w:sz w:val="22"/>
          <w:szCs w:val="22"/>
        </w:rPr>
        <w:t>.</w:t>
      </w:r>
    </w:p>
    <w:p w14:paraId="5E224BEB" w14:textId="16F3E01A" w:rsidR="002F450E" w:rsidRDefault="0062098D" w:rsidP="00F27A54">
      <w:pPr>
        <w:spacing w:line="480" w:lineRule="auto"/>
        <w:jc w:val="both"/>
        <w:rPr>
          <w:sz w:val="22"/>
          <w:szCs w:val="22"/>
        </w:rPr>
      </w:pPr>
      <w:r w:rsidRPr="00DE614F">
        <w:rPr>
          <w:sz w:val="22"/>
          <w:szCs w:val="22"/>
        </w:rPr>
        <w:tab/>
        <w:t>A copy of the Restated Articles of Incorporation which will accompany the application is attached.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8"/>
      </w:tblGrid>
      <w:tr w:rsidR="00206C0D" w14:paraId="7BD5A79E" w14:textId="77777777" w:rsidTr="00206C0D">
        <w:tc>
          <w:tcPr>
            <w:tcW w:w="5778" w:type="dxa"/>
          </w:tcPr>
          <w:p w14:paraId="3AE83BE0" w14:textId="28013831" w:rsidR="00206C0D" w:rsidRPr="00AE1590" w:rsidRDefault="00206C0D">
            <w:pPr>
              <w:rPr>
                <w:rFonts w:eastAsia="Calibri" w:cs="Calibri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08"/>
            </w:tblGrid>
            <w:tr w:rsidR="00206C0D" w14:paraId="160FD4CC" w14:textId="77777777">
              <w:trPr>
                <w:cantSplit/>
                <w:trHeight w:val="577"/>
              </w:trPr>
              <w:tc>
                <w:tcPr>
                  <w:tcW w:w="55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A4DCF1F" w14:textId="77777777" w:rsidR="00206C0D" w:rsidRPr="00AC1DE8" w:rsidRDefault="00206C0D">
                  <w:pPr>
                    <w:rPr>
                      <w:rFonts w:cs="Calibri"/>
                      <w:iCs/>
                      <w:sz w:val="22"/>
                      <w:szCs w:val="22"/>
                    </w:rPr>
                  </w:pPr>
                  <w:r w:rsidRPr="00AC1DE8">
                    <w:rPr>
                      <w:rFonts w:cs="Calibri"/>
                      <w:iCs/>
                      <w:sz w:val="22"/>
                      <w:szCs w:val="22"/>
                    </w:rPr>
                    <w:t>Signature and Title of Individual Entitled to Issue Call</w:t>
                  </w:r>
                </w:p>
              </w:tc>
            </w:tr>
            <w:tr w:rsidR="00206C0D" w14:paraId="1369D869" w14:textId="77777777" w:rsidTr="00AC1DE8">
              <w:trPr>
                <w:trHeight w:val="162"/>
              </w:trPr>
              <w:tc>
                <w:tcPr>
                  <w:tcW w:w="55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8634563" w14:textId="55DCC47B" w:rsidR="00206C0D" w:rsidRPr="00AC1DE8" w:rsidRDefault="00206C0D" w:rsidP="00206C0D">
                  <w:pPr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206C0D" w14:paraId="37910FEB" w14:textId="77777777">
              <w:trPr>
                <w:trHeight w:val="388"/>
              </w:trPr>
              <w:tc>
                <w:tcPr>
                  <w:tcW w:w="55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E9FE7EB" w14:textId="77777777" w:rsidR="00206C0D" w:rsidRPr="00AC1DE8" w:rsidRDefault="00206C0D">
                  <w:pPr>
                    <w:rPr>
                      <w:rFonts w:cs="Calibri"/>
                      <w:iCs/>
                      <w:sz w:val="22"/>
                      <w:szCs w:val="22"/>
                    </w:rPr>
                  </w:pPr>
                  <w:r w:rsidRPr="00AC1DE8">
                    <w:rPr>
                      <w:rFonts w:cs="Calibri"/>
                      <w:iCs/>
                      <w:sz w:val="22"/>
                      <w:szCs w:val="22"/>
                    </w:rPr>
                    <w:t>Signature and Title of Individual Entitled to Issue Call</w:t>
                  </w:r>
                </w:p>
              </w:tc>
            </w:tr>
            <w:tr w:rsidR="00206C0D" w14:paraId="057F3A85" w14:textId="77777777" w:rsidTr="00EF60EE">
              <w:trPr>
                <w:trHeight w:val="360"/>
              </w:trPr>
              <w:tc>
                <w:tcPr>
                  <w:tcW w:w="55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31C7347" w14:textId="77777777" w:rsidR="00206C0D" w:rsidRPr="00AC1DE8" w:rsidRDefault="00206C0D" w:rsidP="00206C0D">
                  <w:pPr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206C0D" w14:paraId="542932D4" w14:textId="77777777">
              <w:trPr>
                <w:trHeight w:val="379"/>
              </w:trPr>
              <w:tc>
                <w:tcPr>
                  <w:tcW w:w="5508" w:type="dxa"/>
                  <w:hideMark/>
                </w:tcPr>
                <w:p w14:paraId="7CF4BDFB" w14:textId="77777777" w:rsidR="00206C0D" w:rsidRPr="00AC1DE8" w:rsidRDefault="00206C0D">
                  <w:pPr>
                    <w:rPr>
                      <w:rFonts w:cs="Calibri"/>
                      <w:iCs/>
                      <w:sz w:val="22"/>
                      <w:szCs w:val="22"/>
                    </w:rPr>
                  </w:pPr>
                  <w:r w:rsidRPr="00AC1DE8">
                    <w:rPr>
                      <w:rFonts w:cs="Calibri"/>
                      <w:iCs/>
                      <w:sz w:val="22"/>
                      <w:szCs w:val="22"/>
                    </w:rPr>
                    <w:t>Date</w:t>
                  </w:r>
                </w:p>
              </w:tc>
            </w:tr>
          </w:tbl>
          <w:p w14:paraId="61510264" w14:textId="77777777" w:rsidR="00206C0D" w:rsidRDefault="00206C0D">
            <w:pPr>
              <w:jc w:val="both"/>
              <w:rPr>
                <w:rFonts w:cs="Calibri"/>
              </w:rPr>
            </w:pPr>
          </w:p>
        </w:tc>
      </w:tr>
    </w:tbl>
    <w:p w14:paraId="642F98AA" w14:textId="2820055D" w:rsidR="00821ADD" w:rsidRDefault="006A6BCA" w:rsidP="00821ADD">
      <w:pPr>
        <w:jc w:val="both"/>
        <w:rPr>
          <w:sz w:val="22"/>
          <w:szCs w:val="22"/>
        </w:rPr>
      </w:pPr>
      <w:r w:rsidRPr="00DE614F">
        <w:rPr>
          <w:sz w:val="22"/>
          <w:szCs w:val="22"/>
        </w:rPr>
        <w:t xml:space="preserve">Note: </w:t>
      </w:r>
      <w:r w:rsidR="002F450E" w:rsidRPr="00DE614F">
        <w:rPr>
          <w:sz w:val="22"/>
          <w:szCs w:val="22"/>
        </w:rPr>
        <w:t xml:space="preserve">Notice shall be delivered not less than 10 </w:t>
      </w:r>
      <w:r w:rsidR="001E1EEC" w:rsidRPr="00DE614F">
        <w:rPr>
          <w:sz w:val="22"/>
          <w:szCs w:val="22"/>
        </w:rPr>
        <w:t xml:space="preserve">and </w:t>
      </w:r>
      <w:r w:rsidR="002F450E" w:rsidRPr="00DE614F">
        <w:rPr>
          <w:sz w:val="22"/>
          <w:szCs w:val="22"/>
        </w:rPr>
        <w:t xml:space="preserve">no more than 60 days before the date of the meeting. </w:t>
      </w:r>
      <w:r w:rsidR="001E1EEC" w:rsidRPr="00DE614F">
        <w:rPr>
          <w:sz w:val="22"/>
          <w:szCs w:val="22"/>
        </w:rPr>
        <w:t xml:space="preserve"> </w:t>
      </w:r>
      <w:r w:rsidR="002F450E" w:rsidRPr="00DE614F">
        <w:rPr>
          <w:sz w:val="22"/>
          <w:szCs w:val="22"/>
        </w:rPr>
        <w:t xml:space="preserve">For further guidance see </w:t>
      </w:r>
      <w:r w:rsidR="00EA6294">
        <w:rPr>
          <w:sz w:val="22"/>
          <w:szCs w:val="22"/>
        </w:rPr>
        <w:t xml:space="preserve">Iowa Code </w:t>
      </w:r>
      <w:r w:rsidR="002F450E" w:rsidRPr="00DE614F">
        <w:rPr>
          <w:sz w:val="22"/>
          <w:szCs w:val="22"/>
        </w:rPr>
        <w:t>Section 524.533.</w:t>
      </w:r>
    </w:p>
    <w:p w14:paraId="391B004B" w14:textId="3F469EFE" w:rsidR="002F450E" w:rsidRPr="000E4027" w:rsidRDefault="002F450E" w:rsidP="004B254A">
      <w:pPr>
        <w:pStyle w:val="Heading1"/>
        <w:keepNext w:val="0"/>
        <w:keepLines w:val="0"/>
        <w:jc w:val="center"/>
        <w:rPr>
          <w:b/>
          <w:bCs/>
          <w:color w:val="03637B"/>
        </w:rPr>
      </w:pPr>
      <w:r w:rsidRPr="000E4027">
        <w:rPr>
          <w:b/>
          <w:bCs/>
          <w:color w:val="03637B"/>
        </w:rPr>
        <w:lastRenderedPageBreak/>
        <w:t>NOTICE TO SHAREHOLDERS</w:t>
      </w:r>
      <w:r w:rsidR="00E14BFE" w:rsidRPr="000E4027">
        <w:rPr>
          <w:b/>
          <w:bCs/>
          <w:color w:val="03637B"/>
        </w:rPr>
        <w:br/>
      </w:r>
      <w:r w:rsidRPr="000E4027">
        <w:rPr>
          <w:b/>
          <w:bCs/>
          <w:color w:val="03637B"/>
        </w:rPr>
        <w:t>OF</w:t>
      </w:r>
      <w:r w:rsidR="00E14BFE" w:rsidRPr="000E4027">
        <w:rPr>
          <w:b/>
          <w:bCs/>
          <w:color w:val="03637B"/>
        </w:rPr>
        <w:br/>
      </w:r>
      <w:r w:rsidRPr="000E4027">
        <w:rPr>
          <w:b/>
          <w:bCs/>
          <w:color w:val="03637B"/>
        </w:rPr>
        <w:t>(</w:t>
      </w:r>
      <w:r w:rsidRPr="000E4027">
        <w:rPr>
          <w:b/>
          <w:bCs/>
          <w:i/>
          <w:iCs/>
          <w:color w:val="03637B"/>
        </w:rPr>
        <w:t>B</w:t>
      </w:r>
      <w:r w:rsidR="0047694B" w:rsidRPr="000E4027">
        <w:rPr>
          <w:b/>
          <w:bCs/>
          <w:i/>
          <w:iCs/>
          <w:color w:val="03637B"/>
        </w:rPr>
        <w:t>ANK</w:t>
      </w:r>
      <w:r w:rsidRPr="000E4027">
        <w:rPr>
          <w:b/>
          <w:bCs/>
          <w:color w:val="03637B"/>
        </w:rPr>
        <w:t>)</w:t>
      </w:r>
      <w:r w:rsidR="00E14BFE" w:rsidRPr="000E4027">
        <w:rPr>
          <w:b/>
          <w:bCs/>
          <w:color w:val="03637B"/>
        </w:rPr>
        <w:br/>
      </w:r>
      <w:r w:rsidRPr="000E4027">
        <w:rPr>
          <w:b/>
          <w:bCs/>
          <w:color w:val="03637B"/>
        </w:rPr>
        <w:t>(</w:t>
      </w:r>
      <w:r w:rsidRPr="000E4027">
        <w:rPr>
          <w:b/>
          <w:bCs/>
          <w:i/>
          <w:iCs/>
          <w:color w:val="03637B"/>
        </w:rPr>
        <w:t>C</w:t>
      </w:r>
      <w:r w:rsidR="0047694B" w:rsidRPr="000E4027">
        <w:rPr>
          <w:b/>
          <w:bCs/>
          <w:i/>
          <w:iCs/>
          <w:color w:val="03637B"/>
        </w:rPr>
        <w:t>ITY</w:t>
      </w:r>
      <w:r w:rsidRPr="000E4027">
        <w:rPr>
          <w:b/>
          <w:bCs/>
          <w:i/>
          <w:iCs/>
          <w:color w:val="03637B"/>
        </w:rPr>
        <w:t>/T</w:t>
      </w:r>
      <w:r w:rsidR="0047694B" w:rsidRPr="000E4027">
        <w:rPr>
          <w:b/>
          <w:bCs/>
          <w:i/>
          <w:iCs/>
          <w:color w:val="03637B"/>
        </w:rPr>
        <w:t>OWN</w:t>
      </w:r>
      <w:r w:rsidRPr="000E4027">
        <w:rPr>
          <w:b/>
          <w:bCs/>
          <w:color w:val="03637B"/>
        </w:rPr>
        <w:t>), I</w:t>
      </w:r>
      <w:r w:rsidR="0047694B" w:rsidRPr="000E4027">
        <w:rPr>
          <w:b/>
          <w:bCs/>
          <w:color w:val="03637B"/>
        </w:rPr>
        <w:t>OWA</w:t>
      </w:r>
      <w:r w:rsidR="0008371A" w:rsidRPr="000E4027">
        <w:rPr>
          <w:b/>
          <w:bCs/>
          <w:color w:val="03637B"/>
        </w:rPr>
        <w:br/>
      </w:r>
    </w:p>
    <w:p w14:paraId="0576C1AF" w14:textId="348465AF" w:rsidR="00B90B78" w:rsidRPr="00DE614F" w:rsidRDefault="002F450E" w:rsidP="00105FE0">
      <w:pPr>
        <w:spacing w:line="480" w:lineRule="auto"/>
        <w:jc w:val="both"/>
        <w:rPr>
          <w:sz w:val="22"/>
          <w:szCs w:val="22"/>
        </w:rPr>
      </w:pPr>
      <w:r>
        <w:tab/>
      </w:r>
      <w:r w:rsidR="00B90B78" w:rsidRPr="00DE614F">
        <w:rPr>
          <w:sz w:val="22"/>
          <w:szCs w:val="22"/>
        </w:rPr>
        <w:t xml:space="preserve">You are notified that a special meeting of the shareholders of </w:t>
      </w:r>
      <w:r w:rsidR="00B90B78" w:rsidRPr="00DE614F">
        <w:rPr>
          <w:b/>
          <w:bCs/>
          <w:i/>
          <w:sz w:val="22"/>
          <w:szCs w:val="22"/>
        </w:rPr>
        <w:t>(</w:t>
      </w:r>
      <w:r w:rsidR="00664A86" w:rsidRPr="00DE614F">
        <w:rPr>
          <w:b/>
          <w:bCs/>
          <w:i/>
          <w:sz w:val="22"/>
          <w:szCs w:val="22"/>
        </w:rPr>
        <w:t>b</w:t>
      </w:r>
      <w:r w:rsidR="00B90B78" w:rsidRPr="00DE614F">
        <w:rPr>
          <w:b/>
          <w:bCs/>
          <w:i/>
          <w:sz w:val="22"/>
          <w:szCs w:val="22"/>
        </w:rPr>
        <w:t>ank)</w:t>
      </w:r>
      <w:r w:rsidR="00B90B78" w:rsidRPr="00DE614F">
        <w:rPr>
          <w:i/>
          <w:sz w:val="22"/>
          <w:szCs w:val="22"/>
        </w:rPr>
        <w:t xml:space="preserve">, </w:t>
      </w:r>
      <w:r w:rsidR="00B90B78" w:rsidRPr="00DE614F">
        <w:rPr>
          <w:b/>
          <w:bCs/>
          <w:i/>
          <w:sz w:val="22"/>
          <w:szCs w:val="22"/>
        </w:rPr>
        <w:t>(</w:t>
      </w:r>
      <w:r w:rsidR="00664A86" w:rsidRPr="00DE614F">
        <w:rPr>
          <w:b/>
          <w:bCs/>
          <w:i/>
          <w:sz w:val="22"/>
          <w:szCs w:val="22"/>
        </w:rPr>
        <w:t>c</w:t>
      </w:r>
      <w:r w:rsidR="00B90B78" w:rsidRPr="00DE614F">
        <w:rPr>
          <w:b/>
          <w:bCs/>
          <w:i/>
          <w:sz w:val="22"/>
          <w:szCs w:val="22"/>
        </w:rPr>
        <w:t>ity/</w:t>
      </w:r>
      <w:r w:rsidR="00664A86" w:rsidRPr="00DE614F">
        <w:rPr>
          <w:b/>
          <w:bCs/>
          <w:i/>
          <w:sz w:val="22"/>
          <w:szCs w:val="22"/>
        </w:rPr>
        <w:t>t</w:t>
      </w:r>
      <w:r w:rsidR="00B90B78" w:rsidRPr="00DE614F">
        <w:rPr>
          <w:b/>
          <w:bCs/>
          <w:i/>
          <w:sz w:val="22"/>
          <w:szCs w:val="22"/>
        </w:rPr>
        <w:t>own)</w:t>
      </w:r>
      <w:r w:rsidR="00B90B78" w:rsidRPr="00DE614F">
        <w:rPr>
          <w:sz w:val="22"/>
          <w:szCs w:val="22"/>
        </w:rPr>
        <w:t xml:space="preserve">, Iowa, will be held at </w:t>
      </w:r>
      <w:r w:rsidR="00B90B78" w:rsidRPr="00DE614F">
        <w:rPr>
          <w:b/>
          <w:bCs/>
          <w:i/>
          <w:sz w:val="22"/>
          <w:szCs w:val="22"/>
        </w:rPr>
        <w:t>(</w:t>
      </w:r>
      <w:r w:rsidR="00664A86" w:rsidRPr="00DE614F">
        <w:rPr>
          <w:b/>
          <w:bCs/>
          <w:i/>
          <w:sz w:val="22"/>
          <w:szCs w:val="22"/>
        </w:rPr>
        <w:t>p</w:t>
      </w:r>
      <w:r w:rsidR="00B90B78" w:rsidRPr="00DE614F">
        <w:rPr>
          <w:b/>
          <w:bCs/>
          <w:i/>
          <w:sz w:val="22"/>
          <w:szCs w:val="22"/>
        </w:rPr>
        <w:t>lace)</w:t>
      </w:r>
      <w:r w:rsidR="00B90B78" w:rsidRPr="00DE614F">
        <w:rPr>
          <w:sz w:val="22"/>
          <w:szCs w:val="22"/>
        </w:rPr>
        <w:t xml:space="preserve"> on </w:t>
      </w:r>
      <w:r w:rsidR="00B90B78" w:rsidRPr="00DE614F">
        <w:rPr>
          <w:b/>
          <w:bCs/>
          <w:i/>
          <w:sz w:val="22"/>
          <w:szCs w:val="22"/>
        </w:rPr>
        <w:t>(</w:t>
      </w:r>
      <w:r w:rsidR="006C3F3D">
        <w:rPr>
          <w:b/>
          <w:bCs/>
          <w:i/>
          <w:sz w:val="22"/>
          <w:szCs w:val="22"/>
        </w:rPr>
        <w:t>date)</w:t>
      </w:r>
      <w:r w:rsidR="00444185">
        <w:rPr>
          <w:b/>
          <w:bCs/>
          <w:i/>
          <w:sz w:val="22"/>
          <w:szCs w:val="22"/>
        </w:rPr>
        <w:t>,</w:t>
      </w:r>
      <w:r w:rsidR="006C3F3D">
        <w:rPr>
          <w:b/>
          <w:bCs/>
          <w:i/>
          <w:sz w:val="22"/>
          <w:szCs w:val="22"/>
        </w:rPr>
        <w:t xml:space="preserve"> at </w:t>
      </w:r>
      <w:r w:rsidR="00B90B78" w:rsidRPr="00DE614F">
        <w:rPr>
          <w:b/>
          <w:bCs/>
          <w:i/>
          <w:sz w:val="22"/>
          <w:szCs w:val="22"/>
        </w:rPr>
        <w:t>(</w:t>
      </w:r>
      <w:r w:rsidR="00664A86" w:rsidRPr="00DE614F">
        <w:rPr>
          <w:b/>
          <w:bCs/>
          <w:i/>
          <w:sz w:val="22"/>
          <w:szCs w:val="22"/>
        </w:rPr>
        <w:t>t</w:t>
      </w:r>
      <w:r w:rsidR="00B90B78" w:rsidRPr="00DE614F">
        <w:rPr>
          <w:b/>
          <w:bCs/>
          <w:i/>
          <w:sz w:val="22"/>
          <w:szCs w:val="22"/>
        </w:rPr>
        <w:t>ime)</w:t>
      </w:r>
      <w:r w:rsidR="00B90B78" w:rsidRPr="00DE614F">
        <w:rPr>
          <w:sz w:val="22"/>
          <w:szCs w:val="22"/>
        </w:rPr>
        <w:t>.</w:t>
      </w:r>
    </w:p>
    <w:p w14:paraId="37F1179D" w14:textId="0C6E78E5" w:rsidR="00B90B78" w:rsidRPr="00DE614F" w:rsidRDefault="00B90B78" w:rsidP="00105FE0">
      <w:pPr>
        <w:spacing w:line="480" w:lineRule="auto"/>
        <w:jc w:val="both"/>
        <w:rPr>
          <w:sz w:val="22"/>
          <w:szCs w:val="22"/>
        </w:rPr>
      </w:pPr>
      <w:r w:rsidRPr="00DE614F">
        <w:rPr>
          <w:sz w:val="22"/>
          <w:szCs w:val="22"/>
        </w:rPr>
        <w:tab/>
        <w:t xml:space="preserve">The meeting is called for the purpose of considering the following resolution to adopt Restated Articles of Incorporation in accordance with the provisions of </w:t>
      </w:r>
      <w:r w:rsidR="005F229A">
        <w:rPr>
          <w:sz w:val="22"/>
          <w:szCs w:val="22"/>
        </w:rPr>
        <w:t xml:space="preserve">Iowa Code </w:t>
      </w:r>
      <w:r w:rsidRPr="00DE614F">
        <w:rPr>
          <w:sz w:val="22"/>
          <w:szCs w:val="22"/>
        </w:rPr>
        <w:t>Section 524.1508.</w:t>
      </w:r>
    </w:p>
    <w:p w14:paraId="3723AEFD" w14:textId="503A3E66" w:rsidR="00B90B78" w:rsidRPr="00E2388D" w:rsidRDefault="00B90B78" w:rsidP="00105FE0">
      <w:pPr>
        <w:spacing w:line="480" w:lineRule="auto"/>
        <w:jc w:val="both"/>
        <w:rPr>
          <w:sz w:val="22"/>
          <w:szCs w:val="22"/>
        </w:rPr>
      </w:pPr>
      <w:r w:rsidRPr="00DE614F">
        <w:rPr>
          <w:sz w:val="22"/>
          <w:szCs w:val="22"/>
        </w:rPr>
        <w:tab/>
        <w:t>Resolved</w:t>
      </w:r>
      <w:r w:rsidR="00444185">
        <w:rPr>
          <w:sz w:val="22"/>
          <w:szCs w:val="22"/>
        </w:rPr>
        <w:t>,</w:t>
      </w:r>
      <w:r w:rsidRPr="00DE614F">
        <w:rPr>
          <w:sz w:val="22"/>
          <w:szCs w:val="22"/>
        </w:rPr>
        <w:t xml:space="preserve"> that the shareholders of </w:t>
      </w:r>
      <w:r w:rsidRPr="00DE614F">
        <w:rPr>
          <w:b/>
          <w:bCs/>
          <w:i/>
          <w:sz w:val="22"/>
          <w:szCs w:val="22"/>
        </w:rPr>
        <w:t>(</w:t>
      </w:r>
      <w:r w:rsidR="002809AB" w:rsidRPr="00DE614F">
        <w:rPr>
          <w:b/>
          <w:bCs/>
          <w:i/>
          <w:sz w:val="22"/>
          <w:szCs w:val="22"/>
        </w:rPr>
        <w:t>b</w:t>
      </w:r>
      <w:r w:rsidRPr="00DE614F">
        <w:rPr>
          <w:b/>
          <w:bCs/>
          <w:i/>
          <w:sz w:val="22"/>
          <w:szCs w:val="22"/>
        </w:rPr>
        <w:t>ank)</w:t>
      </w:r>
      <w:r w:rsidRPr="00DE614F">
        <w:rPr>
          <w:sz w:val="22"/>
          <w:szCs w:val="22"/>
        </w:rPr>
        <w:t xml:space="preserve"> do hereby direct the board of directors and officers to </w:t>
      </w:r>
      <w:proofErr w:type="gramStart"/>
      <w:r w:rsidR="00213F37" w:rsidRPr="00DE614F">
        <w:rPr>
          <w:sz w:val="22"/>
          <w:szCs w:val="22"/>
        </w:rPr>
        <w:t>submit</w:t>
      </w:r>
      <w:r w:rsidRPr="00DE614F">
        <w:rPr>
          <w:sz w:val="22"/>
          <w:szCs w:val="22"/>
        </w:rPr>
        <w:t xml:space="preserve"> </w:t>
      </w:r>
      <w:r w:rsidR="00E72B8C" w:rsidRPr="00DE614F">
        <w:rPr>
          <w:sz w:val="22"/>
          <w:szCs w:val="22"/>
        </w:rPr>
        <w:t xml:space="preserve">an </w:t>
      </w:r>
      <w:r w:rsidRPr="00DE614F">
        <w:rPr>
          <w:sz w:val="22"/>
          <w:szCs w:val="22"/>
        </w:rPr>
        <w:t>application</w:t>
      </w:r>
      <w:proofErr w:type="gramEnd"/>
      <w:r w:rsidRPr="00DE614F">
        <w:rPr>
          <w:sz w:val="22"/>
          <w:szCs w:val="22"/>
        </w:rPr>
        <w:t xml:space="preserve"> to the Superintendent of Banking for </w:t>
      </w:r>
      <w:r w:rsidR="00E72B8C" w:rsidRPr="00DE614F">
        <w:rPr>
          <w:sz w:val="22"/>
          <w:szCs w:val="22"/>
        </w:rPr>
        <w:t xml:space="preserve">the </w:t>
      </w:r>
      <w:r w:rsidRPr="00DE614F">
        <w:rPr>
          <w:sz w:val="22"/>
          <w:szCs w:val="22"/>
        </w:rPr>
        <w:t xml:space="preserve">approval of </w:t>
      </w:r>
      <w:r w:rsidR="00E72B8C" w:rsidRPr="00DE614F">
        <w:rPr>
          <w:sz w:val="22"/>
          <w:szCs w:val="22"/>
        </w:rPr>
        <w:t xml:space="preserve">the </w:t>
      </w:r>
      <w:r w:rsidRPr="00DE614F">
        <w:rPr>
          <w:sz w:val="22"/>
          <w:szCs w:val="22"/>
        </w:rPr>
        <w:t xml:space="preserve">Restated Articles of </w:t>
      </w:r>
      <w:r w:rsidRPr="00E2388D">
        <w:rPr>
          <w:sz w:val="22"/>
          <w:szCs w:val="22"/>
        </w:rPr>
        <w:t xml:space="preserve">Incorporation in accordance with the provisions of </w:t>
      </w:r>
      <w:r w:rsidR="005F229A">
        <w:rPr>
          <w:sz w:val="22"/>
          <w:szCs w:val="22"/>
        </w:rPr>
        <w:t xml:space="preserve">Iowa Code </w:t>
      </w:r>
      <w:r w:rsidRPr="00E2388D">
        <w:rPr>
          <w:sz w:val="22"/>
          <w:szCs w:val="22"/>
        </w:rPr>
        <w:t>Section 524.1508.</w:t>
      </w:r>
    </w:p>
    <w:p w14:paraId="6EFCE84A" w14:textId="1E8E6AC2" w:rsidR="00B90B78" w:rsidRPr="00DE614F" w:rsidRDefault="00FA2211" w:rsidP="00FA2211">
      <w:pPr>
        <w:spacing w:line="480" w:lineRule="auto"/>
        <w:jc w:val="both"/>
        <w:rPr>
          <w:sz w:val="22"/>
          <w:szCs w:val="22"/>
        </w:rPr>
      </w:pPr>
      <w:r w:rsidRPr="00E2388D">
        <w:rPr>
          <w:sz w:val="22"/>
          <w:szCs w:val="22"/>
        </w:rPr>
        <w:tab/>
      </w:r>
      <w:r w:rsidR="00B90B78" w:rsidRPr="00E2388D">
        <w:rPr>
          <w:sz w:val="22"/>
          <w:szCs w:val="22"/>
        </w:rPr>
        <w:t>The</w:t>
      </w:r>
      <w:r w:rsidR="009D14AB">
        <w:rPr>
          <w:sz w:val="22"/>
          <w:szCs w:val="22"/>
        </w:rPr>
        <w:t xml:space="preserve"> </w:t>
      </w:r>
      <w:r w:rsidR="009D14AB">
        <w:rPr>
          <w:b/>
          <w:bCs/>
          <w:i/>
          <w:iCs/>
          <w:sz w:val="22"/>
          <w:szCs w:val="22"/>
        </w:rPr>
        <w:t>(</w:t>
      </w:r>
      <w:r w:rsidR="0023433F">
        <w:rPr>
          <w:b/>
          <w:bCs/>
          <w:i/>
          <w:iCs/>
          <w:sz w:val="22"/>
          <w:szCs w:val="22"/>
        </w:rPr>
        <w:t>president or vice president</w:t>
      </w:r>
      <w:r w:rsidR="009D14AB">
        <w:rPr>
          <w:b/>
          <w:bCs/>
          <w:i/>
          <w:iCs/>
          <w:sz w:val="22"/>
          <w:szCs w:val="22"/>
        </w:rPr>
        <w:t xml:space="preserve">) </w:t>
      </w:r>
      <w:r w:rsidR="009D14AB">
        <w:rPr>
          <w:sz w:val="22"/>
          <w:szCs w:val="22"/>
        </w:rPr>
        <w:t xml:space="preserve">and </w:t>
      </w:r>
      <w:r w:rsidR="009D14AB">
        <w:rPr>
          <w:b/>
          <w:bCs/>
          <w:i/>
          <w:iCs/>
          <w:sz w:val="22"/>
          <w:szCs w:val="22"/>
        </w:rPr>
        <w:t>(</w:t>
      </w:r>
      <w:r w:rsidR="0023433F">
        <w:rPr>
          <w:b/>
          <w:bCs/>
          <w:i/>
          <w:iCs/>
          <w:sz w:val="22"/>
          <w:szCs w:val="22"/>
        </w:rPr>
        <w:t>cashier or assistant cashier</w:t>
      </w:r>
      <w:r w:rsidR="009D14AB">
        <w:rPr>
          <w:b/>
          <w:bCs/>
          <w:i/>
          <w:iCs/>
          <w:sz w:val="22"/>
          <w:szCs w:val="22"/>
        </w:rPr>
        <w:t>)</w:t>
      </w:r>
      <w:r w:rsidR="00B90B78" w:rsidRPr="00E2388D">
        <w:rPr>
          <w:sz w:val="22"/>
          <w:szCs w:val="22"/>
        </w:rPr>
        <w:t xml:space="preserve"> of the bank</w:t>
      </w:r>
      <w:r w:rsidR="00B90B78" w:rsidRPr="00AE1590">
        <w:rPr>
          <w:sz w:val="22"/>
          <w:szCs w:val="22"/>
        </w:rPr>
        <w:t xml:space="preserve"> are authorized to prepare and sign the required application a</w:t>
      </w:r>
      <w:r w:rsidR="00B90B78" w:rsidRPr="00DE614F">
        <w:rPr>
          <w:sz w:val="22"/>
          <w:szCs w:val="22"/>
        </w:rPr>
        <w:t>nd Restated Articles of Incorporation.</w:t>
      </w:r>
    </w:p>
    <w:p w14:paraId="77684A8D" w14:textId="13172D75" w:rsidR="00B90B78" w:rsidRPr="00DE614F" w:rsidRDefault="00B90B78" w:rsidP="00105FE0">
      <w:pPr>
        <w:spacing w:line="480" w:lineRule="auto"/>
        <w:jc w:val="both"/>
        <w:rPr>
          <w:sz w:val="22"/>
          <w:szCs w:val="22"/>
        </w:rPr>
      </w:pPr>
      <w:r w:rsidRPr="00DE614F">
        <w:rPr>
          <w:sz w:val="22"/>
          <w:szCs w:val="22"/>
        </w:rPr>
        <w:tab/>
        <w:t xml:space="preserve">You may cast your vote, either in person or by proxy, equal to the number of shares registered in your name on </w:t>
      </w:r>
      <w:r w:rsidRPr="00DE614F">
        <w:rPr>
          <w:b/>
          <w:bCs/>
          <w:i/>
          <w:sz w:val="22"/>
          <w:szCs w:val="22"/>
        </w:rPr>
        <w:t>(</w:t>
      </w:r>
      <w:r w:rsidR="002809AB" w:rsidRPr="00DE614F">
        <w:rPr>
          <w:b/>
          <w:bCs/>
          <w:i/>
          <w:sz w:val="22"/>
          <w:szCs w:val="22"/>
        </w:rPr>
        <w:t>d</w:t>
      </w:r>
      <w:r w:rsidRPr="00DE614F">
        <w:rPr>
          <w:b/>
          <w:bCs/>
          <w:i/>
          <w:sz w:val="22"/>
          <w:szCs w:val="22"/>
        </w:rPr>
        <w:t>ate)</w:t>
      </w:r>
      <w:r w:rsidRPr="00DE614F">
        <w:rPr>
          <w:b/>
          <w:bCs/>
          <w:sz w:val="22"/>
          <w:szCs w:val="22"/>
        </w:rPr>
        <w:t>.</w:t>
      </w:r>
    </w:p>
    <w:p w14:paraId="28889C12" w14:textId="77D808A6" w:rsidR="002F450E" w:rsidRDefault="00B90B78" w:rsidP="00CA68E7">
      <w:pPr>
        <w:spacing w:line="480" w:lineRule="auto"/>
        <w:jc w:val="both"/>
      </w:pPr>
      <w:r w:rsidRPr="00DE614F">
        <w:rPr>
          <w:sz w:val="22"/>
          <w:szCs w:val="22"/>
        </w:rPr>
        <w:tab/>
        <w:t>A copy of the Restated Articles of Incorporation which will accompany the application is attached</w:t>
      </w:r>
      <w:r w:rsidRPr="00B90B78"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</w:tblGrid>
      <w:tr w:rsidR="00316747" w:rsidRPr="00821ADD" w14:paraId="56EE691A" w14:textId="77777777" w:rsidTr="00042FA9">
        <w:tc>
          <w:tcPr>
            <w:tcW w:w="5778" w:type="dxa"/>
          </w:tcPr>
          <w:p w14:paraId="3A98FFAD" w14:textId="45DBF521" w:rsidR="00BA68BC" w:rsidRPr="00AE1590" w:rsidRDefault="00BA68BC" w:rsidP="00BA68BC">
            <w:pPr>
              <w:widowControl w:val="0"/>
              <w:autoSpaceDE w:val="0"/>
              <w:autoSpaceDN w:val="0"/>
              <w:spacing w:after="0" w:line="480" w:lineRule="auto"/>
              <w:rPr>
                <w:rFonts w:eastAsia="Calibri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08"/>
            </w:tblGrid>
            <w:tr w:rsidR="00BA68BC" w14:paraId="7054FE7F" w14:textId="77777777" w:rsidTr="00633C38">
              <w:trPr>
                <w:cantSplit/>
                <w:trHeight w:val="432"/>
              </w:trPr>
              <w:tc>
                <w:tcPr>
                  <w:tcW w:w="55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A95651E" w14:textId="77777777" w:rsidR="00BA68BC" w:rsidRDefault="00BA68BC" w:rsidP="00BA68BC">
                  <w:pPr>
                    <w:widowControl w:val="0"/>
                    <w:autoSpaceDE w:val="0"/>
                    <w:autoSpaceDN w:val="0"/>
                    <w:spacing w:after="0" w:line="480" w:lineRule="auto"/>
                    <w:rPr>
                      <w:rFonts w:eastAsia="Calibri" w:cs="Calibri"/>
                      <w:iCs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iCs/>
                      <w:sz w:val="22"/>
                      <w:szCs w:val="22"/>
                    </w:rPr>
                    <w:t>Signature and Title of Individual Entitled to Issue Call</w:t>
                  </w:r>
                </w:p>
              </w:tc>
            </w:tr>
            <w:tr w:rsidR="00BA68BC" w14:paraId="288AAFAC" w14:textId="77777777" w:rsidTr="00633C38">
              <w:trPr>
                <w:trHeight w:val="432"/>
              </w:trPr>
              <w:tc>
                <w:tcPr>
                  <w:tcW w:w="55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7B43CBC" w14:textId="021FCF7E" w:rsidR="00BA68BC" w:rsidRPr="00AE1590" w:rsidRDefault="00BA68BC" w:rsidP="00BA68BC">
                  <w:pPr>
                    <w:widowControl w:val="0"/>
                    <w:autoSpaceDE w:val="0"/>
                    <w:autoSpaceDN w:val="0"/>
                    <w:spacing w:after="0" w:line="480" w:lineRule="auto"/>
                    <w:rPr>
                      <w:rFonts w:eastAsia="Calibri"/>
                      <w:sz w:val="22"/>
                      <w:szCs w:val="22"/>
                    </w:rPr>
                  </w:pPr>
                  <w:bookmarkStart w:id="0" w:name="_Hlk67835837"/>
                </w:p>
              </w:tc>
            </w:tr>
            <w:bookmarkEnd w:id="0"/>
            <w:tr w:rsidR="00BA68BC" w14:paraId="788E1BA5" w14:textId="77777777" w:rsidTr="00633C38">
              <w:trPr>
                <w:trHeight w:val="432"/>
              </w:trPr>
              <w:tc>
                <w:tcPr>
                  <w:tcW w:w="55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B8215E0" w14:textId="77777777" w:rsidR="00BA68BC" w:rsidRDefault="00BA68BC" w:rsidP="00BA68BC">
                  <w:pPr>
                    <w:widowControl w:val="0"/>
                    <w:autoSpaceDE w:val="0"/>
                    <w:autoSpaceDN w:val="0"/>
                    <w:spacing w:after="0" w:line="480" w:lineRule="auto"/>
                    <w:rPr>
                      <w:rFonts w:eastAsia="Calibri" w:cs="Calibri"/>
                      <w:iCs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iCs/>
                      <w:sz w:val="22"/>
                      <w:szCs w:val="22"/>
                    </w:rPr>
                    <w:t>Signature and Title of Individual Entitled to Issue Call</w:t>
                  </w:r>
                </w:p>
              </w:tc>
            </w:tr>
            <w:tr w:rsidR="00BA68BC" w14:paraId="4915D47B" w14:textId="77777777" w:rsidTr="00633C38">
              <w:trPr>
                <w:trHeight w:val="432"/>
              </w:trPr>
              <w:tc>
                <w:tcPr>
                  <w:tcW w:w="55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C79115" w14:textId="77777777" w:rsidR="00BA68BC" w:rsidRPr="00AE1590" w:rsidRDefault="00BA68BC" w:rsidP="00BA68BC">
                  <w:pPr>
                    <w:widowControl w:val="0"/>
                    <w:autoSpaceDE w:val="0"/>
                    <w:autoSpaceDN w:val="0"/>
                    <w:spacing w:after="0" w:line="480" w:lineRule="auto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BA68BC" w14:paraId="44995094" w14:textId="77777777" w:rsidTr="00633C38">
              <w:trPr>
                <w:trHeight w:val="432"/>
              </w:trPr>
              <w:tc>
                <w:tcPr>
                  <w:tcW w:w="5508" w:type="dxa"/>
                  <w:hideMark/>
                </w:tcPr>
                <w:p w14:paraId="65854447" w14:textId="77777777" w:rsidR="00BA68BC" w:rsidRDefault="00BA68BC" w:rsidP="00BA68BC">
                  <w:pPr>
                    <w:widowControl w:val="0"/>
                    <w:autoSpaceDE w:val="0"/>
                    <w:autoSpaceDN w:val="0"/>
                    <w:spacing w:after="0" w:line="480" w:lineRule="auto"/>
                    <w:rPr>
                      <w:rFonts w:eastAsia="Calibri" w:cs="Calibri"/>
                      <w:iCs/>
                      <w:sz w:val="22"/>
                      <w:szCs w:val="22"/>
                    </w:rPr>
                  </w:pPr>
                  <w:r>
                    <w:rPr>
                      <w:rFonts w:eastAsia="Calibri" w:cs="Calibri"/>
                      <w:iCs/>
                      <w:sz w:val="22"/>
                      <w:szCs w:val="22"/>
                    </w:rPr>
                    <w:t>Date</w:t>
                  </w:r>
                </w:p>
              </w:tc>
            </w:tr>
          </w:tbl>
          <w:p w14:paraId="652EFEB6" w14:textId="52B39CEE" w:rsidR="00610108" w:rsidRPr="00821ADD" w:rsidRDefault="00610108" w:rsidP="00042FA9">
            <w:pPr>
              <w:rPr>
                <w:sz w:val="22"/>
                <w:szCs w:val="22"/>
              </w:rPr>
            </w:pPr>
          </w:p>
        </w:tc>
      </w:tr>
    </w:tbl>
    <w:p w14:paraId="5C6A4F04" w14:textId="3512C3A1" w:rsidR="002F450E" w:rsidRPr="00DE614F" w:rsidRDefault="00042FA9" w:rsidP="00105FE0">
      <w:pPr>
        <w:jc w:val="both"/>
        <w:rPr>
          <w:sz w:val="22"/>
          <w:szCs w:val="22"/>
        </w:rPr>
      </w:pPr>
      <w:r>
        <w:rPr>
          <w:sz w:val="22"/>
          <w:szCs w:val="22"/>
        </w:rPr>
        <w:t>No</w:t>
      </w:r>
      <w:r w:rsidR="008A1BD5" w:rsidRPr="00DE614F">
        <w:rPr>
          <w:sz w:val="22"/>
          <w:szCs w:val="22"/>
        </w:rPr>
        <w:t xml:space="preserve">te: </w:t>
      </w:r>
      <w:r w:rsidR="002F450E" w:rsidRPr="00DE614F">
        <w:rPr>
          <w:sz w:val="22"/>
          <w:szCs w:val="22"/>
        </w:rPr>
        <w:t xml:space="preserve">Notice shall be delivered not less than 10 </w:t>
      </w:r>
      <w:r w:rsidR="006372F0" w:rsidRPr="00DE614F">
        <w:rPr>
          <w:sz w:val="22"/>
          <w:szCs w:val="22"/>
        </w:rPr>
        <w:t xml:space="preserve">and </w:t>
      </w:r>
      <w:r w:rsidR="002F450E" w:rsidRPr="00DE614F">
        <w:rPr>
          <w:sz w:val="22"/>
          <w:szCs w:val="22"/>
        </w:rPr>
        <w:t xml:space="preserve">no more than 60 days before the date of the meeting. </w:t>
      </w:r>
      <w:r w:rsidR="006372F0" w:rsidRPr="00DE614F">
        <w:rPr>
          <w:sz w:val="22"/>
          <w:szCs w:val="22"/>
        </w:rPr>
        <w:t xml:space="preserve"> </w:t>
      </w:r>
      <w:r w:rsidR="002F450E" w:rsidRPr="00DE614F">
        <w:rPr>
          <w:sz w:val="22"/>
          <w:szCs w:val="22"/>
        </w:rPr>
        <w:t>For further guidance see Iowa Code Section 524.533</w:t>
      </w:r>
      <w:r w:rsidR="006372F0" w:rsidRPr="00DE614F">
        <w:rPr>
          <w:sz w:val="22"/>
          <w:szCs w:val="22"/>
        </w:rPr>
        <w:t>.</w:t>
      </w:r>
    </w:p>
    <w:p w14:paraId="6A174595" w14:textId="77777777" w:rsidR="00867EAD" w:rsidRPr="00DE614F" w:rsidRDefault="00867EAD">
      <w:pPr>
        <w:rPr>
          <w:sz w:val="22"/>
          <w:szCs w:val="22"/>
        </w:rPr>
        <w:sectPr w:rsidR="00867EAD" w:rsidRPr="00DE614F">
          <w:footerReference w:type="default" r:id="rId17"/>
          <w:pgSz w:w="12240" w:h="15840"/>
          <w:pgMar w:top="1440" w:right="1440" w:bottom="1440" w:left="1440" w:header="720" w:footer="720" w:gutter="0"/>
          <w:cols w:space="720"/>
        </w:sectPr>
      </w:pPr>
    </w:p>
    <w:p w14:paraId="2D8228C3" w14:textId="7A8E8536" w:rsidR="00AC1DE8" w:rsidRPr="009D256C" w:rsidRDefault="00AC1DE8" w:rsidP="004B254A">
      <w:pPr>
        <w:pStyle w:val="Heading1"/>
        <w:keepNext w:val="0"/>
        <w:keepLines w:val="0"/>
        <w:jc w:val="center"/>
        <w:rPr>
          <w:b/>
          <w:bCs/>
        </w:rPr>
      </w:pPr>
      <w:r w:rsidRPr="00772779">
        <w:rPr>
          <w:b/>
          <w:bCs/>
          <w:color w:val="03637B"/>
        </w:rPr>
        <w:lastRenderedPageBreak/>
        <w:t>PROXY</w:t>
      </w:r>
      <w:r w:rsidR="009D256C" w:rsidRPr="00772779">
        <w:rPr>
          <w:b/>
          <w:bCs/>
          <w:color w:val="03637B"/>
        </w:rPr>
        <w:br/>
      </w:r>
    </w:p>
    <w:p w14:paraId="75628638" w14:textId="77777777" w:rsidR="00AC1DE8" w:rsidRPr="00414F3A" w:rsidRDefault="00AC1DE8" w:rsidP="00AC1DE8">
      <w:pPr>
        <w:spacing w:line="480" w:lineRule="auto"/>
        <w:jc w:val="both"/>
        <w:rPr>
          <w:sz w:val="22"/>
          <w:szCs w:val="22"/>
        </w:rPr>
      </w:pPr>
      <w:r w:rsidRPr="00414F3A">
        <w:rPr>
          <w:sz w:val="22"/>
          <w:szCs w:val="22"/>
        </w:rPr>
        <w:tab/>
        <w:t xml:space="preserve">I, the undersigned shareholder of </w:t>
      </w:r>
      <w:r w:rsidRPr="00414F3A">
        <w:rPr>
          <w:b/>
          <w:bCs/>
          <w:i/>
          <w:sz w:val="22"/>
          <w:szCs w:val="22"/>
        </w:rPr>
        <w:t>(bank)</w:t>
      </w:r>
      <w:r w:rsidRPr="00414F3A">
        <w:rPr>
          <w:sz w:val="22"/>
          <w:szCs w:val="22"/>
        </w:rPr>
        <w:t xml:space="preserve"> do hereby appoint </w:t>
      </w:r>
      <w:r w:rsidRPr="00414F3A">
        <w:rPr>
          <w:b/>
          <w:bCs/>
          <w:i/>
          <w:sz w:val="22"/>
          <w:szCs w:val="22"/>
        </w:rPr>
        <w:t>(name)</w:t>
      </w:r>
      <w:r w:rsidRPr="00414F3A">
        <w:rPr>
          <w:sz w:val="22"/>
          <w:szCs w:val="22"/>
        </w:rPr>
        <w:t xml:space="preserve"> my true and lawful attorney with power of substitution for me and in my name to vote at the meeting of the shareholders of </w:t>
      </w:r>
      <w:r w:rsidRPr="00414F3A">
        <w:rPr>
          <w:b/>
          <w:bCs/>
          <w:i/>
          <w:sz w:val="22"/>
          <w:szCs w:val="22"/>
        </w:rPr>
        <w:t>(bank)</w:t>
      </w:r>
      <w:r w:rsidRPr="00414F3A">
        <w:rPr>
          <w:sz w:val="22"/>
          <w:szCs w:val="22"/>
        </w:rPr>
        <w:t xml:space="preserve"> to be held at </w:t>
      </w:r>
      <w:r w:rsidRPr="00414F3A">
        <w:rPr>
          <w:b/>
          <w:bCs/>
          <w:i/>
          <w:sz w:val="22"/>
          <w:szCs w:val="22"/>
        </w:rPr>
        <w:t>(place)</w:t>
      </w:r>
      <w:r w:rsidRPr="00414F3A">
        <w:rPr>
          <w:sz w:val="22"/>
          <w:szCs w:val="22"/>
        </w:rPr>
        <w:t xml:space="preserve"> on </w:t>
      </w:r>
      <w:r w:rsidRPr="00414F3A">
        <w:rPr>
          <w:b/>
          <w:bCs/>
          <w:i/>
          <w:sz w:val="22"/>
          <w:szCs w:val="22"/>
        </w:rPr>
        <w:t>(date)</w:t>
      </w:r>
      <w:r w:rsidRPr="00414F3A">
        <w:rPr>
          <w:sz w:val="22"/>
          <w:szCs w:val="22"/>
        </w:rPr>
        <w:t xml:space="preserve">, or any adjournment thereof, with all the powers I should possess if personally present, </w:t>
      </w:r>
      <w:r w:rsidRPr="00D03C32">
        <w:rPr>
          <w:b/>
          <w:bCs/>
          <w:i/>
          <w:sz w:val="22"/>
          <w:szCs w:val="22"/>
        </w:rPr>
        <w:t>(except [if limited, here state])</w:t>
      </w:r>
      <w:r w:rsidRPr="00D03C32">
        <w:rPr>
          <w:b/>
          <w:bCs/>
          <w:sz w:val="22"/>
          <w:szCs w:val="22"/>
        </w:rPr>
        <w:t xml:space="preserve"> </w:t>
      </w:r>
      <w:r w:rsidRPr="00414F3A">
        <w:rPr>
          <w:sz w:val="22"/>
          <w:szCs w:val="22"/>
        </w:rPr>
        <w:t>and hereby revoke all previous proxies.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30"/>
      </w:tblGrid>
      <w:tr w:rsidR="00D03C32" w:rsidRPr="00821ADD" w14:paraId="4AFD8984" w14:textId="77777777" w:rsidTr="009F465D">
        <w:trPr>
          <w:trHeight w:hRule="exact" w:val="500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5FC41A30" w14:textId="7AB838F5" w:rsidR="00D03C32" w:rsidRPr="00821ADD" w:rsidRDefault="00D03C32" w:rsidP="009F465D">
            <w:pPr>
              <w:rPr>
                <w:sz w:val="22"/>
                <w:szCs w:val="22"/>
              </w:rPr>
            </w:pPr>
          </w:p>
        </w:tc>
      </w:tr>
      <w:tr w:rsidR="00D03C32" w:rsidRPr="00821ADD" w14:paraId="0BBF3CBB" w14:textId="77777777" w:rsidTr="009F465D">
        <w:trPr>
          <w:trHeight w:hRule="exact" w:val="500"/>
        </w:trPr>
        <w:tc>
          <w:tcPr>
            <w:tcW w:w="3330" w:type="dxa"/>
            <w:tcBorders>
              <w:top w:val="single" w:sz="4" w:space="0" w:color="auto"/>
            </w:tcBorders>
            <w:vAlign w:val="bottom"/>
          </w:tcPr>
          <w:p w14:paraId="7B9156E8" w14:textId="77777777" w:rsidR="00D03C32" w:rsidRPr="00821ADD" w:rsidRDefault="00D03C32" w:rsidP="009F465D">
            <w:pPr>
              <w:rPr>
                <w:sz w:val="22"/>
                <w:szCs w:val="22"/>
              </w:rPr>
            </w:pPr>
            <w:r w:rsidRPr="00821ADD">
              <w:rPr>
                <w:sz w:val="22"/>
                <w:szCs w:val="22"/>
              </w:rPr>
              <w:t>Name (printed)</w:t>
            </w:r>
          </w:p>
        </w:tc>
      </w:tr>
      <w:tr w:rsidR="00D03C32" w:rsidRPr="00821ADD" w14:paraId="782CD26E" w14:textId="77777777" w:rsidTr="009F465D">
        <w:trPr>
          <w:trHeight w:hRule="exact" w:val="500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28993B9" w14:textId="3388DAAA" w:rsidR="00D03C32" w:rsidRPr="00821ADD" w:rsidRDefault="00D03C32" w:rsidP="009F465D">
            <w:pPr>
              <w:rPr>
                <w:sz w:val="22"/>
                <w:szCs w:val="22"/>
              </w:rPr>
            </w:pPr>
          </w:p>
        </w:tc>
      </w:tr>
      <w:tr w:rsidR="00D03C32" w:rsidRPr="00821ADD" w14:paraId="4F525E36" w14:textId="77777777" w:rsidTr="009F465D">
        <w:trPr>
          <w:trHeight w:hRule="exact" w:val="500"/>
        </w:trPr>
        <w:tc>
          <w:tcPr>
            <w:tcW w:w="3330" w:type="dxa"/>
            <w:tcBorders>
              <w:top w:val="single" w:sz="4" w:space="0" w:color="auto"/>
            </w:tcBorders>
            <w:vAlign w:val="bottom"/>
          </w:tcPr>
          <w:p w14:paraId="6A91B561" w14:textId="77777777" w:rsidR="00D03C32" w:rsidRPr="00821ADD" w:rsidRDefault="00D03C32" w:rsidP="009F465D">
            <w:pPr>
              <w:rPr>
                <w:sz w:val="22"/>
                <w:szCs w:val="22"/>
              </w:rPr>
            </w:pPr>
            <w:r w:rsidRPr="00821ADD">
              <w:rPr>
                <w:sz w:val="22"/>
                <w:szCs w:val="22"/>
              </w:rPr>
              <w:t>Signature</w:t>
            </w:r>
          </w:p>
        </w:tc>
      </w:tr>
      <w:tr w:rsidR="003D2F14" w:rsidRPr="00821ADD" w14:paraId="05028D76" w14:textId="77777777" w:rsidTr="003D2F14">
        <w:trPr>
          <w:trHeight w:hRule="exact" w:val="500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6A882BBB" w14:textId="77777777" w:rsidR="003D2F14" w:rsidRPr="00821ADD" w:rsidRDefault="003D2F14" w:rsidP="009F465D">
            <w:pPr>
              <w:rPr>
                <w:sz w:val="22"/>
                <w:szCs w:val="22"/>
              </w:rPr>
            </w:pPr>
          </w:p>
        </w:tc>
      </w:tr>
      <w:tr w:rsidR="003D2F14" w:rsidRPr="00821ADD" w14:paraId="2DE3CD36" w14:textId="77777777" w:rsidTr="003D2F14">
        <w:trPr>
          <w:trHeight w:hRule="exact" w:val="500"/>
        </w:trPr>
        <w:tc>
          <w:tcPr>
            <w:tcW w:w="3330" w:type="dxa"/>
            <w:tcBorders>
              <w:top w:val="single" w:sz="4" w:space="0" w:color="auto"/>
            </w:tcBorders>
            <w:vAlign w:val="bottom"/>
          </w:tcPr>
          <w:p w14:paraId="7E0556E7" w14:textId="70C15BAA" w:rsidR="003D2F14" w:rsidRPr="00821ADD" w:rsidRDefault="003D2F14" w:rsidP="009F4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</w:tr>
    </w:tbl>
    <w:p w14:paraId="3532B98E" w14:textId="77777777" w:rsidR="00BA7859" w:rsidRPr="00BA7859" w:rsidRDefault="00BA7859" w:rsidP="00AC1DE8">
      <w:pPr>
        <w:spacing w:line="480" w:lineRule="auto"/>
        <w:rPr>
          <w:sz w:val="22"/>
          <w:szCs w:val="22"/>
        </w:rPr>
      </w:pPr>
    </w:p>
    <w:p w14:paraId="7818F4DC" w14:textId="76055705" w:rsidR="00AC1DE8" w:rsidRPr="00BA7859" w:rsidRDefault="00BA7859" w:rsidP="00AC1DE8">
      <w:pPr>
        <w:spacing w:line="480" w:lineRule="auto"/>
        <w:rPr>
          <w:sz w:val="22"/>
          <w:szCs w:val="22"/>
        </w:rPr>
      </w:pPr>
      <w:r w:rsidRPr="00BA7859">
        <w:rPr>
          <w:sz w:val="22"/>
          <w:szCs w:val="22"/>
        </w:rPr>
        <w:t>N</w:t>
      </w:r>
      <w:r w:rsidR="00AC1DE8" w:rsidRPr="00BA7859">
        <w:rPr>
          <w:sz w:val="22"/>
          <w:szCs w:val="22"/>
        </w:rPr>
        <w:t>ote: If signed by attorney-in-fact, attach copy of appointment.</w:t>
      </w:r>
    </w:p>
    <w:p w14:paraId="707682CC" w14:textId="77777777" w:rsidR="00AC1DE8" w:rsidRDefault="00AC1DE8" w:rsidP="00AC1DE8"/>
    <w:p w14:paraId="1F721BFF" w14:textId="7FAE9F87" w:rsidR="00BA7859" w:rsidRPr="009C40D0" w:rsidRDefault="00BA7859">
      <w:pPr>
        <w:spacing w:after="0" w:line="240" w:lineRule="auto"/>
        <w:rPr>
          <w:rFonts w:ascii="Calibri Light" w:eastAsia="SimSun" w:hAnsi="Calibri Light"/>
          <w:b/>
          <w:bCs/>
          <w:color w:val="03637B"/>
          <w:sz w:val="32"/>
          <w:szCs w:val="32"/>
        </w:rPr>
      </w:pPr>
      <w:r>
        <w:rPr>
          <w:b/>
          <w:bCs/>
        </w:rPr>
        <w:br w:type="page"/>
      </w:r>
    </w:p>
    <w:p w14:paraId="756E76E1" w14:textId="477E9D8B" w:rsidR="00F45AC6" w:rsidRPr="00772779" w:rsidRDefault="002F450E" w:rsidP="003D2F14">
      <w:pPr>
        <w:pStyle w:val="Heading1"/>
        <w:keepNext w:val="0"/>
        <w:keepLines w:val="0"/>
        <w:jc w:val="center"/>
        <w:rPr>
          <w:b/>
          <w:bCs/>
          <w:color w:val="03637B"/>
        </w:rPr>
      </w:pPr>
      <w:r w:rsidRPr="00772779">
        <w:rPr>
          <w:b/>
          <w:bCs/>
          <w:color w:val="03637B"/>
        </w:rPr>
        <w:lastRenderedPageBreak/>
        <w:t>RESOLUTION OF SHAREHOLDERS</w:t>
      </w:r>
      <w:r w:rsidR="00F45AC6" w:rsidRPr="00772779">
        <w:rPr>
          <w:b/>
          <w:bCs/>
          <w:color w:val="03637B"/>
        </w:rPr>
        <w:br/>
      </w:r>
      <w:r w:rsidR="00F02A46" w:rsidRPr="00772779">
        <w:rPr>
          <w:b/>
          <w:bCs/>
          <w:color w:val="03637B"/>
        </w:rPr>
        <w:t>TO</w:t>
      </w:r>
      <w:r w:rsidR="00420A98" w:rsidRPr="00772779">
        <w:rPr>
          <w:b/>
          <w:bCs/>
          <w:color w:val="03637B"/>
        </w:rPr>
        <w:t xml:space="preserve"> RESTATE THE ARTICLES OF INCORPORATION</w:t>
      </w:r>
      <w:r w:rsidR="009D256C" w:rsidRPr="00772779">
        <w:rPr>
          <w:b/>
          <w:bCs/>
          <w:color w:val="03637B"/>
        </w:rPr>
        <w:br/>
      </w:r>
    </w:p>
    <w:p w14:paraId="4ACED7A8" w14:textId="5E3005A2" w:rsidR="00EF460C" w:rsidRPr="00414F3A" w:rsidRDefault="002F450E" w:rsidP="00414F3A">
      <w:pPr>
        <w:spacing w:line="480" w:lineRule="auto"/>
        <w:jc w:val="both"/>
        <w:rPr>
          <w:sz w:val="22"/>
          <w:szCs w:val="22"/>
        </w:rPr>
      </w:pPr>
      <w:r w:rsidRPr="00414F3A">
        <w:rPr>
          <w:sz w:val="22"/>
          <w:szCs w:val="22"/>
        </w:rPr>
        <w:tab/>
      </w:r>
      <w:r w:rsidR="00EF460C" w:rsidRPr="00414F3A">
        <w:rPr>
          <w:sz w:val="22"/>
          <w:szCs w:val="22"/>
        </w:rPr>
        <w:t xml:space="preserve">Resolved, that the shareholders of </w:t>
      </w:r>
      <w:r w:rsidR="00EF460C" w:rsidRPr="00414F3A">
        <w:rPr>
          <w:b/>
          <w:bCs/>
          <w:i/>
          <w:sz w:val="22"/>
          <w:szCs w:val="22"/>
        </w:rPr>
        <w:t>(</w:t>
      </w:r>
      <w:r w:rsidR="002809AB" w:rsidRPr="00414F3A">
        <w:rPr>
          <w:b/>
          <w:bCs/>
          <w:i/>
          <w:sz w:val="22"/>
          <w:szCs w:val="22"/>
        </w:rPr>
        <w:t>b</w:t>
      </w:r>
      <w:r w:rsidR="00EF460C" w:rsidRPr="00414F3A">
        <w:rPr>
          <w:b/>
          <w:bCs/>
          <w:i/>
          <w:sz w:val="22"/>
          <w:szCs w:val="22"/>
        </w:rPr>
        <w:t>ank)</w:t>
      </w:r>
      <w:r w:rsidR="00EF460C" w:rsidRPr="00414F3A">
        <w:rPr>
          <w:sz w:val="22"/>
          <w:szCs w:val="22"/>
        </w:rPr>
        <w:t xml:space="preserve"> do hereby direct the board of directors and officers to </w:t>
      </w:r>
      <w:proofErr w:type="gramStart"/>
      <w:r w:rsidR="0047632A" w:rsidRPr="00414F3A">
        <w:rPr>
          <w:sz w:val="22"/>
          <w:szCs w:val="22"/>
        </w:rPr>
        <w:t xml:space="preserve">submit </w:t>
      </w:r>
      <w:r w:rsidR="004D6B18" w:rsidRPr="00414F3A">
        <w:rPr>
          <w:sz w:val="22"/>
          <w:szCs w:val="22"/>
        </w:rPr>
        <w:t xml:space="preserve">an </w:t>
      </w:r>
      <w:r w:rsidR="00EF460C" w:rsidRPr="00414F3A">
        <w:rPr>
          <w:sz w:val="22"/>
          <w:szCs w:val="22"/>
        </w:rPr>
        <w:t>application</w:t>
      </w:r>
      <w:proofErr w:type="gramEnd"/>
      <w:r w:rsidR="00EF460C" w:rsidRPr="00414F3A">
        <w:rPr>
          <w:sz w:val="22"/>
          <w:szCs w:val="22"/>
        </w:rPr>
        <w:t xml:space="preserve"> to the Superintendent of Banking for </w:t>
      </w:r>
      <w:r w:rsidR="004D6B18" w:rsidRPr="00414F3A">
        <w:rPr>
          <w:sz w:val="22"/>
          <w:szCs w:val="22"/>
        </w:rPr>
        <w:t xml:space="preserve">the </w:t>
      </w:r>
      <w:r w:rsidR="00EF460C" w:rsidRPr="00414F3A">
        <w:rPr>
          <w:sz w:val="22"/>
          <w:szCs w:val="22"/>
        </w:rPr>
        <w:t xml:space="preserve">approval of </w:t>
      </w:r>
      <w:r w:rsidR="004D6B18" w:rsidRPr="00414F3A">
        <w:rPr>
          <w:sz w:val="22"/>
          <w:szCs w:val="22"/>
        </w:rPr>
        <w:t xml:space="preserve">the </w:t>
      </w:r>
      <w:r w:rsidR="00EF460C" w:rsidRPr="00414F3A">
        <w:rPr>
          <w:sz w:val="22"/>
          <w:szCs w:val="22"/>
        </w:rPr>
        <w:t xml:space="preserve">Restated Articles of Incorporation in accordance with the provisions of </w:t>
      </w:r>
      <w:r w:rsidR="005863D5">
        <w:rPr>
          <w:sz w:val="22"/>
          <w:szCs w:val="22"/>
        </w:rPr>
        <w:t xml:space="preserve">Iowa Code </w:t>
      </w:r>
      <w:r w:rsidR="00EF460C" w:rsidRPr="00414F3A">
        <w:rPr>
          <w:sz w:val="22"/>
          <w:szCs w:val="22"/>
        </w:rPr>
        <w:t>Section 524.1508.</w:t>
      </w:r>
    </w:p>
    <w:p w14:paraId="7C34301A" w14:textId="47808B91" w:rsidR="00EF460C" w:rsidRPr="00414F3A" w:rsidRDefault="00FA2211" w:rsidP="00FA2211">
      <w:pPr>
        <w:spacing w:line="480" w:lineRule="auto"/>
        <w:jc w:val="both"/>
        <w:rPr>
          <w:sz w:val="22"/>
          <w:szCs w:val="22"/>
        </w:rPr>
      </w:pPr>
      <w:r>
        <w:tab/>
      </w:r>
      <w:r w:rsidR="00EF460C" w:rsidRPr="00414F3A">
        <w:rPr>
          <w:sz w:val="22"/>
          <w:szCs w:val="22"/>
        </w:rPr>
        <w:t xml:space="preserve">The </w:t>
      </w:r>
      <w:r w:rsidR="00EF460C" w:rsidRPr="00414F3A">
        <w:rPr>
          <w:b/>
          <w:bCs/>
          <w:i/>
          <w:sz w:val="22"/>
          <w:szCs w:val="22"/>
        </w:rPr>
        <w:t>(</w:t>
      </w:r>
      <w:r w:rsidR="009E69A5">
        <w:rPr>
          <w:b/>
          <w:bCs/>
          <w:i/>
          <w:sz w:val="22"/>
          <w:szCs w:val="22"/>
        </w:rPr>
        <w:t>president or vice president</w:t>
      </w:r>
      <w:r w:rsidR="00EF460C" w:rsidRPr="00414F3A">
        <w:rPr>
          <w:b/>
          <w:bCs/>
          <w:i/>
          <w:sz w:val="22"/>
          <w:szCs w:val="22"/>
        </w:rPr>
        <w:t>)</w:t>
      </w:r>
      <w:r w:rsidR="00EF460C" w:rsidRPr="00414F3A">
        <w:rPr>
          <w:sz w:val="22"/>
          <w:szCs w:val="22"/>
        </w:rPr>
        <w:t xml:space="preserve"> and </w:t>
      </w:r>
      <w:r w:rsidR="00EF460C" w:rsidRPr="00414F3A">
        <w:rPr>
          <w:b/>
          <w:bCs/>
          <w:i/>
          <w:sz w:val="22"/>
          <w:szCs w:val="22"/>
        </w:rPr>
        <w:t>(</w:t>
      </w:r>
      <w:r w:rsidR="009E69A5">
        <w:rPr>
          <w:b/>
          <w:bCs/>
          <w:i/>
          <w:sz w:val="22"/>
          <w:szCs w:val="22"/>
        </w:rPr>
        <w:t>cashier or assistant cashier</w:t>
      </w:r>
      <w:r w:rsidR="00EF460C" w:rsidRPr="00414F3A">
        <w:rPr>
          <w:b/>
          <w:bCs/>
          <w:i/>
          <w:sz w:val="22"/>
          <w:szCs w:val="22"/>
        </w:rPr>
        <w:t>)</w:t>
      </w:r>
      <w:r w:rsidR="00EF460C" w:rsidRPr="00414F3A">
        <w:rPr>
          <w:sz w:val="22"/>
          <w:szCs w:val="22"/>
        </w:rPr>
        <w:t xml:space="preserve"> of the state bank are authorized to prepare and sign the required application and the Restated Articles of Incorporation.</w:t>
      </w:r>
    </w:p>
    <w:p w14:paraId="4F18A38E" w14:textId="56710BE0" w:rsidR="00EF460C" w:rsidRDefault="00EF460C" w:rsidP="00414F3A">
      <w:pPr>
        <w:spacing w:line="480" w:lineRule="auto"/>
        <w:jc w:val="both"/>
        <w:rPr>
          <w:sz w:val="22"/>
          <w:szCs w:val="22"/>
        </w:rPr>
      </w:pPr>
      <w:r w:rsidRPr="00414F3A">
        <w:rPr>
          <w:sz w:val="22"/>
          <w:szCs w:val="22"/>
        </w:rPr>
        <w:tab/>
        <w:t xml:space="preserve">On the question of adoption of the resolution, “yes” votes were cast by </w:t>
      </w:r>
      <w:r w:rsidRPr="00414F3A">
        <w:rPr>
          <w:b/>
          <w:bCs/>
          <w:i/>
          <w:sz w:val="22"/>
          <w:szCs w:val="22"/>
        </w:rPr>
        <w:t>(</w:t>
      </w:r>
      <w:r w:rsidR="00A26BD2" w:rsidRPr="00414F3A">
        <w:rPr>
          <w:b/>
          <w:bCs/>
          <w:i/>
          <w:sz w:val="22"/>
          <w:szCs w:val="22"/>
        </w:rPr>
        <w:t>n</w:t>
      </w:r>
      <w:r w:rsidRPr="00414F3A">
        <w:rPr>
          <w:b/>
          <w:bCs/>
          <w:i/>
          <w:sz w:val="22"/>
          <w:szCs w:val="22"/>
        </w:rPr>
        <w:t>umber)</w:t>
      </w:r>
      <w:r w:rsidRPr="00414F3A">
        <w:rPr>
          <w:b/>
          <w:bCs/>
          <w:sz w:val="22"/>
          <w:szCs w:val="22"/>
        </w:rPr>
        <w:t xml:space="preserve"> </w:t>
      </w:r>
      <w:r w:rsidRPr="00414F3A">
        <w:rPr>
          <w:sz w:val="22"/>
          <w:szCs w:val="22"/>
        </w:rPr>
        <w:t xml:space="preserve">shares. </w:t>
      </w:r>
      <w:r w:rsidR="00C473CF" w:rsidRPr="00414F3A">
        <w:rPr>
          <w:sz w:val="22"/>
          <w:szCs w:val="22"/>
        </w:rPr>
        <w:t xml:space="preserve"> </w:t>
      </w:r>
      <w:r w:rsidRPr="00414F3A">
        <w:rPr>
          <w:sz w:val="22"/>
          <w:szCs w:val="22"/>
        </w:rPr>
        <w:t>“No” votes were cast by</w:t>
      </w:r>
      <w:r w:rsidRPr="00414F3A">
        <w:rPr>
          <w:b/>
          <w:bCs/>
          <w:sz w:val="22"/>
          <w:szCs w:val="22"/>
        </w:rPr>
        <w:t xml:space="preserve"> </w:t>
      </w:r>
      <w:r w:rsidRPr="00414F3A">
        <w:rPr>
          <w:b/>
          <w:bCs/>
          <w:i/>
          <w:sz w:val="22"/>
          <w:szCs w:val="22"/>
        </w:rPr>
        <w:t>(</w:t>
      </w:r>
      <w:r w:rsidR="00C473CF" w:rsidRPr="00414F3A">
        <w:rPr>
          <w:b/>
          <w:bCs/>
          <w:i/>
          <w:sz w:val="22"/>
          <w:szCs w:val="22"/>
        </w:rPr>
        <w:t>n</w:t>
      </w:r>
      <w:r w:rsidRPr="00414F3A">
        <w:rPr>
          <w:b/>
          <w:bCs/>
          <w:i/>
          <w:sz w:val="22"/>
          <w:szCs w:val="22"/>
        </w:rPr>
        <w:t>umber)</w:t>
      </w:r>
      <w:r w:rsidRPr="00414F3A">
        <w:rPr>
          <w:sz w:val="22"/>
          <w:szCs w:val="22"/>
        </w:rPr>
        <w:t xml:space="preserve"> shares. </w:t>
      </w:r>
      <w:r w:rsidR="00C473CF" w:rsidRPr="00414F3A">
        <w:rPr>
          <w:sz w:val="22"/>
          <w:szCs w:val="22"/>
        </w:rPr>
        <w:t xml:space="preserve"> </w:t>
      </w:r>
      <w:r w:rsidRPr="00414F3A">
        <w:rPr>
          <w:sz w:val="22"/>
          <w:szCs w:val="22"/>
        </w:rPr>
        <w:t xml:space="preserve">A total of </w:t>
      </w:r>
      <w:r w:rsidRPr="00414F3A">
        <w:rPr>
          <w:b/>
          <w:bCs/>
          <w:i/>
          <w:sz w:val="22"/>
          <w:szCs w:val="22"/>
        </w:rPr>
        <w:t>(</w:t>
      </w:r>
      <w:r w:rsidR="00C473CF" w:rsidRPr="00414F3A">
        <w:rPr>
          <w:b/>
          <w:bCs/>
          <w:i/>
          <w:sz w:val="22"/>
          <w:szCs w:val="22"/>
        </w:rPr>
        <w:t>n</w:t>
      </w:r>
      <w:r w:rsidRPr="00414F3A">
        <w:rPr>
          <w:b/>
          <w:bCs/>
          <w:i/>
          <w:sz w:val="22"/>
          <w:szCs w:val="22"/>
        </w:rPr>
        <w:t>umber)</w:t>
      </w:r>
      <w:r w:rsidRPr="00414F3A">
        <w:rPr>
          <w:sz w:val="22"/>
          <w:szCs w:val="22"/>
        </w:rPr>
        <w:t xml:space="preserve"> shares were entitled to vote at the meeting.</w:t>
      </w:r>
      <w:r w:rsidR="00C0215B" w:rsidRPr="00414F3A">
        <w:rPr>
          <w:sz w:val="22"/>
          <w:szCs w:val="22"/>
        </w:rPr>
        <w:t xml:space="preserve">  [</w:t>
      </w:r>
      <w:r w:rsidRPr="00414F3A">
        <w:rPr>
          <w:sz w:val="22"/>
          <w:szCs w:val="22"/>
        </w:rPr>
        <w:t>If there are several classes, show vote</w:t>
      </w:r>
      <w:r w:rsidR="00614E3B" w:rsidRPr="00414F3A">
        <w:rPr>
          <w:sz w:val="22"/>
          <w:szCs w:val="22"/>
        </w:rPr>
        <w:t>s</w:t>
      </w:r>
      <w:r w:rsidRPr="00414F3A">
        <w:rPr>
          <w:sz w:val="22"/>
          <w:szCs w:val="22"/>
        </w:rPr>
        <w:t xml:space="preserve"> for each class. </w:t>
      </w:r>
      <w:r w:rsidR="00614E3B" w:rsidRPr="00414F3A">
        <w:rPr>
          <w:sz w:val="22"/>
          <w:szCs w:val="22"/>
        </w:rPr>
        <w:t xml:space="preserve"> </w:t>
      </w:r>
      <w:r w:rsidRPr="00414F3A">
        <w:rPr>
          <w:sz w:val="22"/>
          <w:szCs w:val="22"/>
        </w:rPr>
        <w:t xml:space="preserve">See </w:t>
      </w:r>
      <w:r w:rsidR="005863D5">
        <w:rPr>
          <w:sz w:val="22"/>
          <w:szCs w:val="22"/>
        </w:rPr>
        <w:t xml:space="preserve">Iowa Code </w:t>
      </w:r>
      <w:r w:rsidRPr="00414F3A">
        <w:rPr>
          <w:sz w:val="22"/>
          <w:szCs w:val="22"/>
        </w:rPr>
        <w:t>Section 524.1503 for limitations.</w:t>
      </w:r>
      <w:r w:rsidR="001857E3" w:rsidRPr="00414F3A">
        <w:rPr>
          <w:sz w:val="22"/>
          <w:szCs w:val="22"/>
        </w:rPr>
        <w:t>]</w:t>
      </w:r>
    </w:p>
    <w:p w14:paraId="70EE09AB" w14:textId="50797FE1" w:rsidR="00B76316" w:rsidRPr="00414F3A" w:rsidRDefault="00B76316" w:rsidP="00414F3A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Shareholders’ Meeting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5"/>
      </w:tblGrid>
      <w:tr w:rsidR="00F519E7" w:rsidRPr="00821ADD" w14:paraId="7C5CB16C" w14:textId="77777777" w:rsidTr="004078A7">
        <w:trPr>
          <w:trHeight w:hRule="exact" w:val="500"/>
        </w:trPr>
        <w:tc>
          <w:tcPr>
            <w:tcW w:w="3825" w:type="dxa"/>
            <w:tcBorders>
              <w:bottom w:val="single" w:sz="4" w:space="0" w:color="auto"/>
            </w:tcBorders>
            <w:vAlign w:val="bottom"/>
          </w:tcPr>
          <w:p w14:paraId="1ADD8DEC" w14:textId="4D5EF4E9" w:rsidR="00F519E7" w:rsidRPr="00821ADD" w:rsidRDefault="00F519E7" w:rsidP="00E14BFE">
            <w:pPr>
              <w:rPr>
                <w:sz w:val="22"/>
                <w:szCs w:val="22"/>
              </w:rPr>
            </w:pPr>
          </w:p>
        </w:tc>
      </w:tr>
      <w:tr w:rsidR="00F519E7" w:rsidRPr="00821ADD" w14:paraId="22218806" w14:textId="77777777" w:rsidTr="004078A7">
        <w:trPr>
          <w:trHeight w:hRule="exact" w:val="500"/>
        </w:trPr>
        <w:tc>
          <w:tcPr>
            <w:tcW w:w="3825" w:type="dxa"/>
            <w:tcBorders>
              <w:top w:val="single" w:sz="4" w:space="0" w:color="auto"/>
            </w:tcBorders>
            <w:vAlign w:val="bottom"/>
          </w:tcPr>
          <w:p w14:paraId="731817C7" w14:textId="1EB5DB8F" w:rsidR="00F519E7" w:rsidRPr="00821ADD" w:rsidRDefault="00F519E7" w:rsidP="00E14BFE">
            <w:pPr>
              <w:rPr>
                <w:sz w:val="22"/>
                <w:szCs w:val="22"/>
              </w:rPr>
            </w:pPr>
            <w:r w:rsidRPr="00821ADD">
              <w:rPr>
                <w:sz w:val="22"/>
                <w:szCs w:val="22"/>
              </w:rPr>
              <w:t>Chairperson</w:t>
            </w:r>
          </w:p>
        </w:tc>
      </w:tr>
      <w:tr w:rsidR="003D2F14" w:rsidRPr="00821ADD" w14:paraId="1DDF47E5" w14:textId="77777777" w:rsidTr="003D2F14">
        <w:trPr>
          <w:trHeight w:hRule="exact" w:val="500"/>
        </w:trPr>
        <w:tc>
          <w:tcPr>
            <w:tcW w:w="3825" w:type="dxa"/>
            <w:tcBorders>
              <w:bottom w:val="single" w:sz="4" w:space="0" w:color="auto"/>
            </w:tcBorders>
            <w:vAlign w:val="bottom"/>
          </w:tcPr>
          <w:p w14:paraId="34683C55" w14:textId="77777777" w:rsidR="003D2F14" w:rsidRPr="00821ADD" w:rsidRDefault="003D2F14" w:rsidP="00E14BFE">
            <w:pPr>
              <w:rPr>
                <w:sz w:val="22"/>
                <w:szCs w:val="22"/>
              </w:rPr>
            </w:pPr>
          </w:p>
        </w:tc>
      </w:tr>
      <w:tr w:rsidR="003D2F14" w:rsidRPr="00821ADD" w14:paraId="5199C09A" w14:textId="77777777" w:rsidTr="003D2F14">
        <w:trPr>
          <w:trHeight w:hRule="exact" w:val="500"/>
        </w:trPr>
        <w:tc>
          <w:tcPr>
            <w:tcW w:w="3825" w:type="dxa"/>
            <w:tcBorders>
              <w:top w:val="single" w:sz="4" w:space="0" w:color="auto"/>
            </w:tcBorders>
            <w:vAlign w:val="bottom"/>
          </w:tcPr>
          <w:p w14:paraId="3EEAD27C" w14:textId="5B2C6726" w:rsidR="003D2F14" w:rsidRPr="00821ADD" w:rsidRDefault="003D2F14" w:rsidP="00E14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Secretary</w:t>
            </w:r>
          </w:p>
        </w:tc>
      </w:tr>
      <w:tr w:rsidR="003D2F14" w:rsidRPr="00821ADD" w14:paraId="616C74EB" w14:textId="77777777" w:rsidTr="003D2F14">
        <w:trPr>
          <w:trHeight w:hRule="exact" w:val="500"/>
        </w:trPr>
        <w:tc>
          <w:tcPr>
            <w:tcW w:w="3825" w:type="dxa"/>
            <w:tcBorders>
              <w:bottom w:val="single" w:sz="4" w:space="0" w:color="auto"/>
            </w:tcBorders>
            <w:vAlign w:val="bottom"/>
          </w:tcPr>
          <w:p w14:paraId="23B7E8D8" w14:textId="77777777" w:rsidR="003D2F14" w:rsidRPr="00821ADD" w:rsidRDefault="003D2F14" w:rsidP="00E14BFE">
            <w:pPr>
              <w:rPr>
                <w:sz w:val="22"/>
                <w:szCs w:val="22"/>
              </w:rPr>
            </w:pPr>
          </w:p>
        </w:tc>
      </w:tr>
      <w:tr w:rsidR="003D2F14" w:rsidRPr="003D2F14" w14:paraId="0156D654" w14:textId="77777777" w:rsidTr="003D2F14">
        <w:trPr>
          <w:trHeight w:hRule="exact" w:val="500"/>
        </w:trPr>
        <w:tc>
          <w:tcPr>
            <w:tcW w:w="3825" w:type="dxa"/>
            <w:tcBorders>
              <w:top w:val="single" w:sz="4" w:space="0" w:color="auto"/>
            </w:tcBorders>
            <w:vAlign w:val="bottom"/>
          </w:tcPr>
          <w:p w14:paraId="3AE1BE85" w14:textId="55920A57" w:rsidR="003D2F14" w:rsidRPr="003D2F14" w:rsidRDefault="003D2F14" w:rsidP="00E14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</w:tr>
    </w:tbl>
    <w:p w14:paraId="63B16B76" w14:textId="77777777" w:rsidR="00296974" w:rsidRDefault="00296974" w:rsidP="00296974"/>
    <w:sectPr w:rsidR="00296974" w:rsidSect="00867EAD">
      <w:footerReference w:type="default" r:id="rId18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5E78C" w14:textId="77777777" w:rsidR="007E7349" w:rsidRDefault="007E7349">
      <w:r>
        <w:separator/>
      </w:r>
    </w:p>
  </w:endnote>
  <w:endnote w:type="continuationSeparator" w:id="0">
    <w:p w14:paraId="05759CF8" w14:textId="77777777" w:rsidR="007E7349" w:rsidRDefault="007E7349">
      <w:r>
        <w:continuationSeparator/>
      </w:r>
    </w:p>
  </w:endnote>
  <w:endnote w:type="continuationNotice" w:id="1">
    <w:p w14:paraId="64FBD2ED" w14:textId="77777777" w:rsidR="007E7349" w:rsidRDefault="007E73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420DC" w14:textId="5C154581" w:rsidR="00EB76A5" w:rsidRPr="00851BA8" w:rsidRDefault="00696FDC" w:rsidP="00851BA8">
    <w:pPr>
      <w:pStyle w:val="Footer"/>
      <w:tabs>
        <w:tab w:val="clear" w:pos="8640"/>
        <w:tab w:val="right" w:pos="9270"/>
      </w:tabs>
    </w:pPr>
    <w:r>
      <w:rPr>
        <w:rFonts w:asciiTheme="majorHAnsi" w:eastAsiaTheme="majorEastAsia" w:hAnsiTheme="majorHAnsi" w:cstheme="majorBidi"/>
      </w:rPr>
      <w:t>Effective March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B1479" w14:textId="503943E4" w:rsidR="00960CA2" w:rsidRDefault="00960CA2">
    <w:pPr>
      <w:pStyle w:val="Footer"/>
    </w:pPr>
    <w:r>
      <w:t xml:space="preserve">Effective </w:t>
    </w:r>
    <w:r w:rsidR="005D36B2">
      <w:t>July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6B923" w14:textId="0A0ABBB7" w:rsidR="00EB76A5" w:rsidRPr="004258E8" w:rsidRDefault="00EB76A5" w:rsidP="004258E8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A0F65" w14:textId="64CDC58F" w:rsidR="00EB76A5" w:rsidRPr="003F08B2" w:rsidRDefault="00EB76A5" w:rsidP="00D868C3">
    <w:pPr>
      <w:pStyle w:val="Footer"/>
      <w:tabs>
        <w:tab w:val="clear" w:pos="8640"/>
        <w:tab w:val="right" w:pos="9270"/>
      </w:tabs>
      <w:rPr>
        <w:iCs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FFD4A" w14:textId="415768DD" w:rsidR="00EB76A5" w:rsidRPr="00740F44" w:rsidRDefault="00EB76A5" w:rsidP="00740F44">
    <w:pPr>
      <w:pStyle w:val="Footer"/>
      <w:tabs>
        <w:tab w:val="clear" w:pos="8640"/>
        <w:tab w:val="right" w:pos="92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B346A" w14:textId="77777777" w:rsidR="007E7349" w:rsidRDefault="007E7349">
      <w:r>
        <w:separator/>
      </w:r>
    </w:p>
  </w:footnote>
  <w:footnote w:type="continuationSeparator" w:id="0">
    <w:p w14:paraId="6AF8C656" w14:textId="77777777" w:rsidR="007E7349" w:rsidRDefault="007E7349">
      <w:r>
        <w:continuationSeparator/>
      </w:r>
    </w:p>
  </w:footnote>
  <w:footnote w:type="continuationNotice" w:id="1">
    <w:p w14:paraId="2B5FEF38" w14:textId="77777777" w:rsidR="007E7349" w:rsidRDefault="007E73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A5973" w14:textId="394FB94D" w:rsidR="00365768" w:rsidRDefault="00E35C0B" w:rsidP="00365768">
    <w:pPr>
      <w:pStyle w:val="Header"/>
      <w:ind w:left="-1440" w:right="-1440"/>
      <w:jc w:val="center"/>
    </w:pPr>
    <w:r>
      <w:rPr>
        <w:noProof/>
      </w:rPr>
      <w:drawing>
        <wp:inline distT="0" distB="0" distL="0" distR="0" wp14:anchorId="6993FEA9" wp14:editId="2E8B83E5">
          <wp:extent cx="6800850" cy="88582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10A64" w14:textId="77777777" w:rsidR="000E4027" w:rsidRDefault="000E4027" w:rsidP="000E4027">
    <w:pPr>
      <w:pBdr>
        <w:bottom w:val="dashDotStroked" w:sz="24" w:space="1" w:color="067070"/>
      </w:pBdr>
      <w:jc w:val="center"/>
    </w:pPr>
    <w:r>
      <w:rPr>
        <w:noProof/>
      </w:rPr>
      <w:drawing>
        <wp:inline distT="0" distB="0" distL="0" distR="0" wp14:anchorId="3793AECE" wp14:editId="37A5F006">
          <wp:extent cx="4334265" cy="792482"/>
          <wp:effectExtent l="0" t="0" r="0" b="0"/>
          <wp:docPr id="744627801" name="Picture 1" descr="A screenshot of a video gam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27801" name="Picture 1" descr="A screenshot of a video game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4265" cy="792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C891F1" w14:textId="77777777" w:rsidR="000E4027" w:rsidRDefault="000E4027" w:rsidP="003149BA">
    <w:pPr>
      <w:pBdr>
        <w:top w:val="dashDotStroked" w:sz="24" w:space="1" w:color="067070"/>
      </w:pBd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A272A" w14:textId="77777777" w:rsidR="003A2D78" w:rsidRPr="004B254A" w:rsidRDefault="003A2D78" w:rsidP="004B2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E9EB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33F69"/>
    <w:multiLevelType w:val="hybridMultilevel"/>
    <w:tmpl w:val="D7F4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035A9"/>
    <w:multiLevelType w:val="singleLevel"/>
    <w:tmpl w:val="9CFCDB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373236889">
    <w:abstractNumId w:val="2"/>
  </w:num>
  <w:num w:numId="2" w16cid:durableId="1547914536">
    <w:abstractNumId w:val="0"/>
  </w:num>
  <w:num w:numId="3" w16cid:durableId="1525703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1D"/>
    <w:rsid w:val="0000024A"/>
    <w:rsid w:val="0000177E"/>
    <w:rsid w:val="00002659"/>
    <w:rsid w:val="0001101D"/>
    <w:rsid w:val="00015F5A"/>
    <w:rsid w:val="00023B39"/>
    <w:rsid w:val="00023C26"/>
    <w:rsid w:val="000327C1"/>
    <w:rsid w:val="00034E60"/>
    <w:rsid w:val="00041A20"/>
    <w:rsid w:val="00042FA9"/>
    <w:rsid w:val="000443C0"/>
    <w:rsid w:val="00045F7D"/>
    <w:rsid w:val="000708E5"/>
    <w:rsid w:val="0007380A"/>
    <w:rsid w:val="0008371A"/>
    <w:rsid w:val="000A398F"/>
    <w:rsid w:val="000A4C8B"/>
    <w:rsid w:val="000C2795"/>
    <w:rsid w:val="000C5C27"/>
    <w:rsid w:val="000D3014"/>
    <w:rsid w:val="000D47C8"/>
    <w:rsid w:val="000D4842"/>
    <w:rsid w:val="000D5C19"/>
    <w:rsid w:val="000E36D9"/>
    <w:rsid w:val="000E4027"/>
    <w:rsid w:val="000E7C2C"/>
    <w:rsid w:val="000F3FC5"/>
    <w:rsid w:val="00100255"/>
    <w:rsid w:val="00105FE0"/>
    <w:rsid w:val="00110179"/>
    <w:rsid w:val="00112FE9"/>
    <w:rsid w:val="00120D52"/>
    <w:rsid w:val="00123890"/>
    <w:rsid w:val="001368B7"/>
    <w:rsid w:val="001369B6"/>
    <w:rsid w:val="0013730D"/>
    <w:rsid w:val="00145C76"/>
    <w:rsid w:val="00146675"/>
    <w:rsid w:val="00146E07"/>
    <w:rsid w:val="00152192"/>
    <w:rsid w:val="00153067"/>
    <w:rsid w:val="001564D3"/>
    <w:rsid w:val="001613AC"/>
    <w:rsid w:val="001619E7"/>
    <w:rsid w:val="001626E3"/>
    <w:rsid w:val="001646F7"/>
    <w:rsid w:val="0017013F"/>
    <w:rsid w:val="00172E7C"/>
    <w:rsid w:val="00181E43"/>
    <w:rsid w:val="001857E3"/>
    <w:rsid w:val="001A50A0"/>
    <w:rsid w:val="001B0057"/>
    <w:rsid w:val="001B324D"/>
    <w:rsid w:val="001B3E6A"/>
    <w:rsid w:val="001B4F7A"/>
    <w:rsid w:val="001B69BA"/>
    <w:rsid w:val="001C38C5"/>
    <w:rsid w:val="001C391F"/>
    <w:rsid w:val="001C4594"/>
    <w:rsid w:val="001C5D4F"/>
    <w:rsid w:val="001D60F0"/>
    <w:rsid w:val="001E068E"/>
    <w:rsid w:val="001E1EEC"/>
    <w:rsid w:val="001E4F0D"/>
    <w:rsid w:val="001F475C"/>
    <w:rsid w:val="001F7133"/>
    <w:rsid w:val="001F795E"/>
    <w:rsid w:val="001F7E3A"/>
    <w:rsid w:val="001F7E3B"/>
    <w:rsid w:val="002014E8"/>
    <w:rsid w:val="0020354B"/>
    <w:rsid w:val="00206C0D"/>
    <w:rsid w:val="00210644"/>
    <w:rsid w:val="00213F37"/>
    <w:rsid w:val="00225A2C"/>
    <w:rsid w:val="002323D6"/>
    <w:rsid w:val="0023433F"/>
    <w:rsid w:val="002376ED"/>
    <w:rsid w:val="002411FB"/>
    <w:rsid w:val="002440DD"/>
    <w:rsid w:val="0024649D"/>
    <w:rsid w:val="002607ED"/>
    <w:rsid w:val="0026143C"/>
    <w:rsid w:val="0026756A"/>
    <w:rsid w:val="00267AFC"/>
    <w:rsid w:val="00272787"/>
    <w:rsid w:val="00275BB5"/>
    <w:rsid w:val="002809AB"/>
    <w:rsid w:val="002848A7"/>
    <w:rsid w:val="0028674E"/>
    <w:rsid w:val="00286FAC"/>
    <w:rsid w:val="0028708F"/>
    <w:rsid w:val="002966C6"/>
    <w:rsid w:val="00296974"/>
    <w:rsid w:val="002B6F42"/>
    <w:rsid w:val="002C01E3"/>
    <w:rsid w:val="002C0E68"/>
    <w:rsid w:val="002C280E"/>
    <w:rsid w:val="002C7074"/>
    <w:rsid w:val="002D411E"/>
    <w:rsid w:val="002D68E1"/>
    <w:rsid w:val="002E2C89"/>
    <w:rsid w:val="002F450E"/>
    <w:rsid w:val="002F6079"/>
    <w:rsid w:val="00306805"/>
    <w:rsid w:val="003149BA"/>
    <w:rsid w:val="00316747"/>
    <w:rsid w:val="00325FAF"/>
    <w:rsid w:val="00335C74"/>
    <w:rsid w:val="00354E5B"/>
    <w:rsid w:val="003577E0"/>
    <w:rsid w:val="00360F32"/>
    <w:rsid w:val="003612D6"/>
    <w:rsid w:val="00362495"/>
    <w:rsid w:val="00365768"/>
    <w:rsid w:val="00372261"/>
    <w:rsid w:val="00381BAF"/>
    <w:rsid w:val="00382451"/>
    <w:rsid w:val="00384155"/>
    <w:rsid w:val="00384C43"/>
    <w:rsid w:val="0038750B"/>
    <w:rsid w:val="003908A4"/>
    <w:rsid w:val="00390FFB"/>
    <w:rsid w:val="00391AA1"/>
    <w:rsid w:val="00392BDA"/>
    <w:rsid w:val="003951D9"/>
    <w:rsid w:val="003A0389"/>
    <w:rsid w:val="003A1358"/>
    <w:rsid w:val="003A2D78"/>
    <w:rsid w:val="003A3F4D"/>
    <w:rsid w:val="003B347A"/>
    <w:rsid w:val="003C3BDB"/>
    <w:rsid w:val="003C4D21"/>
    <w:rsid w:val="003C5320"/>
    <w:rsid w:val="003D03EA"/>
    <w:rsid w:val="003D2F14"/>
    <w:rsid w:val="003D37B3"/>
    <w:rsid w:val="003E4CD8"/>
    <w:rsid w:val="003F07BF"/>
    <w:rsid w:val="003F08B2"/>
    <w:rsid w:val="003F7D41"/>
    <w:rsid w:val="00402BF7"/>
    <w:rsid w:val="00403ACB"/>
    <w:rsid w:val="00404518"/>
    <w:rsid w:val="004078A7"/>
    <w:rsid w:val="00414F3A"/>
    <w:rsid w:val="004173F2"/>
    <w:rsid w:val="00420A98"/>
    <w:rsid w:val="00422571"/>
    <w:rsid w:val="004258E8"/>
    <w:rsid w:val="004319CD"/>
    <w:rsid w:val="004372AE"/>
    <w:rsid w:val="00437C28"/>
    <w:rsid w:val="00444185"/>
    <w:rsid w:val="00450644"/>
    <w:rsid w:val="00454355"/>
    <w:rsid w:val="0047036F"/>
    <w:rsid w:val="00475FBB"/>
    <w:rsid w:val="0047632A"/>
    <w:rsid w:val="0047694B"/>
    <w:rsid w:val="0048576A"/>
    <w:rsid w:val="004869AA"/>
    <w:rsid w:val="004A2F94"/>
    <w:rsid w:val="004A3005"/>
    <w:rsid w:val="004A4125"/>
    <w:rsid w:val="004A7849"/>
    <w:rsid w:val="004B0A7A"/>
    <w:rsid w:val="004B254A"/>
    <w:rsid w:val="004B76B5"/>
    <w:rsid w:val="004C5678"/>
    <w:rsid w:val="004C73CF"/>
    <w:rsid w:val="004D440D"/>
    <w:rsid w:val="004D6B18"/>
    <w:rsid w:val="004F712F"/>
    <w:rsid w:val="00511597"/>
    <w:rsid w:val="00514590"/>
    <w:rsid w:val="00525F44"/>
    <w:rsid w:val="00536FB9"/>
    <w:rsid w:val="005433B6"/>
    <w:rsid w:val="00543842"/>
    <w:rsid w:val="0054612E"/>
    <w:rsid w:val="00566376"/>
    <w:rsid w:val="00575723"/>
    <w:rsid w:val="00576B67"/>
    <w:rsid w:val="00577606"/>
    <w:rsid w:val="00580E84"/>
    <w:rsid w:val="005863D5"/>
    <w:rsid w:val="00590EB8"/>
    <w:rsid w:val="00596719"/>
    <w:rsid w:val="005A5B18"/>
    <w:rsid w:val="005A66DB"/>
    <w:rsid w:val="005B0718"/>
    <w:rsid w:val="005B6570"/>
    <w:rsid w:val="005C1802"/>
    <w:rsid w:val="005C3D31"/>
    <w:rsid w:val="005C4A2F"/>
    <w:rsid w:val="005C4B0B"/>
    <w:rsid w:val="005C6FD3"/>
    <w:rsid w:val="005D0EAE"/>
    <w:rsid w:val="005D36B2"/>
    <w:rsid w:val="005E369F"/>
    <w:rsid w:val="005F229A"/>
    <w:rsid w:val="005F37BB"/>
    <w:rsid w:val="005F52E2"/>
    <w:rsid w:val="006078F7"/>
    <w:rsid w:val="00610108"/>
    <w:rsid w:val="00614E3B"/>
    <w:rsid w:val="0062098D"/>
    <w:rsid w:val="00631E60"/>
    <w:rsid w:val="00632F36"/>
    <w:rsid w:val="00633C38"/>
    <w:rsid w:val="0063406A"/>
    <w:rsid w:val="00637171"/>
    <w:rsid w:val="006372F0"/>
    <w:rsid w:val="00643B7B"/>
    <w:rsid w:val="00663EF2"/>
    <w:rsid w:val="00664A86"/>
    <w:rsid w:val="0067221D"/>
    <w:rsid w:val="0069397C"/>
    <w:rsid w:val="00696FDC"/>
    <w:rsid w:val="006A1C79"/>
    <w:rsid w:val="006A2748"/>
    <w:rsid w:val="006A6BCA"/>
    <w:rsid w:val="006B3C47"/>
    <w:rsid w:val="006B4376"/>
    <w:rsid w:val="006C3F3D"/>
    <w:rsid w:val="006C5232"/>
    <w:rsid w:val="006D184D"/>
    <w:rsid w:val="006F1E2A"/>
    <w:rsid w:val="006F26D1"/>
    <w:rsid w:val="006F3F02"/>
    <w:rsid w:val="006F4BE3"/>
    <w:rsid w:val="006F6803"/>
    <w:rsid w:val="00700462"/>
    <w:rsid w:val="00702E6B"/>
    <w:rsid w:val="00704826"/>
    <w:rsid w:val="00712E26"/>
    <w:rsid w:val="007212F6"/>
    <w:rsid w:val="00735E77"/>
    <w:rsid w:val="00740F44"/>
    <w:rsid w:val="00745095"/>
    <w:rsid w:val="00760CE1"/>
    <w:rsid w:val="00761EE1"/>
    <w:rsid w:val="00762CC0"/>
    <w:rsid w:val="00765B07"/>
    <w:rsid w:val="0076613A"/>
    <w:rsid w:val="00767A7D"/>
    <w:rsid w:val="00770810"/>
    <w:rsid w:val="00771C4D"/>
    <w:rsid w:val="00772779"/>
    <w:rsid w:val="00782112"/>
    <w:rsid w:val="00785F68"/>
    <w:rsid w:val="0078642D"/>
    <w:rsid w:val="0079158E"/>
    <w:rsid w:val="00792048"/>
    <w:rsid w:val="0079722C"/>
    <w:rsid w:val="007B051D"/>
    <w:rsid w:val="007C1C50"/>
    <w:rsid w:val="007C430A"/>
    <w:rsid w:val="007D4992"/>
    <w:rsid w:val="007D5393"/>
    <w:rsid w:val="007D6619"/>
    <w:rsid w:val="007E5D55"/>
    <w:rsid w:val="007E7349"/>
    <w:rsid w:val="007F09B2"/>
    <w:rsid w:val="00801D61"/>
    <w:rsid w:val="00821ADD"/>
    <w:rsid w:val="00822B94"/>
    <w:rsid w:val="00834101"/>
    <w:rsid w:val="00834345"/>
    <w:rsid w:val="008404A9"/>
    <w:rsid w:val="00851BA8"/>
    <w:rsid w:val="0085221F"/>
    <w:rsid w:val="008601C2"/>
    <w:rsid w:val="00864C51"/>
    <w:rsid w:val="008659EE"/>
    <w:rsid w:val="00867E5A"/>
    <w:rsid w:val="00867EAD"/>
    <w:rsid w:val="00874B88"/>
    <w:rsid w:val="00883399"/>
    <w:rsid w:val="0088579D"/>
    <w:rsid w:val="00892DC6"/>
    <w:rsid w:val="008A0CE2"/>
    <w:rsid w:val="008A1BD5"/>
    <w:rsid w:val="008A43CA"/>
    <w:rsid w:val="008B1670"/>
    <w:rsid w:val="008C01F9"/>
    <w:rsid w:val="008C2265"/>
    <w:rsid w:val="008C7B1D"/>
    <w:rsid w:val="008D038F"/>
    <w:rsid w:val="008E2D56"/>
    <w:rsid w:val="008F374F"/>
    <w:rsid w:val="008F64E9"/>
    <w:rsid w:val="00906CD5"/>
    <w:rsid w:val="00910D62"/>
    <w:rsid w:val="00915DA0"/>
    <w:rsid w:val="009235D5"/>
    <w:rsid w:val="00926AEB"/>
    <w:rsid w:val="0092799A"/>
    <w:rsid w:val="0093019F"/>
    <w:rsid w:val="009359B1"/>
    <w:rsid w:val="00943667"/>
    <w:rsid w:val="00944517"/>
    <w:rsid w:val="00945F97"/>
    <w:rsid w:val="009530BC"/>
    <w:rsid w:val="009546FD"/>
    <w:rsid w:val="00960CA2"/>
    <w:rsid w:val="009615D4"/>
    <w:rsid w:val="00964536"/>
    <w:rsid w:val="00973D13"/>
    <w:rsid w:val="00986102"/>
    <w:rsid w:val="00993A11"/>
    <w:rsid w:val="009B5AB4"/>
    <w:rsid w:val="009C1D69"/>
    <w:rsid w:val="009C3E3F"/>
    <w:rsid w:val="009C40D0"/>
    <w:rsid w:val="009C5679"/>
    <w:rsid w:val="009C7340"/>
    <w:rsid w:val="009D14AB"/>
    <w:rsid w:val="009D256C"/>
    <w:rsid w:val="009D4B2D"/>
    <w:rsid w:val="009D56E7"/>
    <w:rsid w:val="009D6CB0"/>
    <w:rsid w:val="009E48DA"/>
    <w:rsid w:val="009E69A5"/>
    <w:rsid w:val="009F2FAD"/>
    <w:rsid w:val="009F50D5"/>
    <w:rsid w:val="009F55DD"/>
    <w:rsid w:val="009F5CDA"/>
    <w:rsid w:val="00A023EC"/>
    <w:rsid w:val="00A02DCF"/>
    <w:rsid w:val="00A04D56"/>
    <w:rsid w:val="00A07B03"/>
    <w:rsid w:val="00A13252"/>
    <w:rsid w:val="00A13E6C"/>
    <w:rsid w:val="00A26BD2"/>
    <w:rsid w:val="00A41308"/>
    <w:rsid w:val="00A42C85"/>
    <w:rsid w:val="00A51A2D"/>
    <w:rsid w:val="00A56E78"/>
    <w:rsid w:val="00A64922"/>
    <w:rsid w:val="00A6532E"/>
    <w:rsid w:val="00A815D9"/>
    <w:rsid w:val="00A84BA4"/>
    <w:rsid w:val="00AB72FC"/>
    <w:rsid w:val="00AB7849"/>
    <w:rsid w:val="00AC1DE8"/>
    <w:rsid w:val="00AC427C"/>
    <w:rsid w:val="00AC4410"/>
    <w:rsid w:val="00AC49ED"/>
    <w:rsid w:val="00AC5E38"/>
    <w:rsid w:val="00AE1590"/>
    <w:rsid w:val="00AE7538"/>
    <w:rsid w:val="00AE775A"/>
    <w:rsid w:val="00B0141B"/>
    <w:rsid w:val="00B015D1"/>
    <w:rsid w:val="00B039D1"/>
    <w:rsid w:val="00B05915"/>
    <w:rsid w:val="00B07A37"/>
    <w:rsid w:val="00B21361"/>
    <w:rsid w:val="00B21D75"/>
    <w:rsid w:val="00B2590C"/>
    <w:rsid w:val="00B25FB5"/>
    <w:rsid w:val="00B31C31"/>
    <w:rsid w:val="00B35804"/>
    <w:rsid w:val="00B35BEC"/>
    <w:rsid w:val="00B62A9E"/>
    <w:rsid w:val="00B70CB3"/>
    <w:rsid w:val="00B74ACF"/>
    <w:rsid w:val="00B76316"/>
    <w:rsid w:val="00B90B78"/>
    <w:rsid w:val="00B92D63"/>
    <w:rsid w:val="00BA2A02"/>
    <w:rsid w:val="00BA5473"/>
    <w:rsid w:val="00BA68BC"/>
    <w:rsid w:val="00BA7859"/>
    <w:rsid w:val="00BB3CE8"/>
    <w:rsid w:val="00BC41CA"/>
    <w:rsid w:val="00BC47D0"/>
    <w:rsid w:val="00BC60E8"/>
    <w:rsid w:val="00BC64A4"/>
    <w:rsid w:val="00BD5C7C"/>
    <w:rsid w:val="00BE1BB5"/>
    <w:rsid w:val="00BE5CFB"/>
    <w:rsid w:val="00BF4814"/>
    <w:rsid w:val="00BF7221"/>
    <w:rsid w:val="00C0215B"/>
    <w:rsid w:val="00C062F4"/>
    <w:rsid w:val="00C065B3"/>
    <w:rsid w:val="00C074E0"/>
    <w:rsid w:val="00C0769A"/>
    <w:rsid w:val="00C2117A"/>
    <w:rsid w:val="00C21F7D"/>
    <w:rsid w:val="00C238E4"/>
    <w:rsid w:val="00C319FB"/>
    <w:rsid w:val="00C32113"/>
    <w:rsid w:val="00C35D2C"/>
    <w:rsid w:val="00C45930"/>
    <w:rsid w:val="00C46888"/>
    <w:rsid w:val="00C473CF"/>
    <w:rsid w:val="00C66F28"/>
    <w:rsid w:val="00C874E0"/>
    <w:rsid w:val="00C958D5"/>
    <w:rsid w:val="00CA68E7"/>
    <w:rsid w:val="00CA6D31"/>
    <w:rsid w:val="00CB2D3F"/>
    <w:rsid w:val="00CB7F56"/>
    <w:rsid w:val="00CC0243"/>
    <w:rsid w:val="00CE171D"/>
    <w:rsid w:val="00CE241B"/>
    <w:rsid w:val="00CE2BEF"/>
    <w:rsid w:val="00CE38FD"/>
    <w:rsid w:val="00CF39C7"/>
    <w:rsid w:val="00CF4069"/>
    <w:rsid w:val="00D03C32"/>
    <w:rsid w:val="00D241D6"/>
    <w:rsid w:val="00D25770"/>
    <w:rsid w:val="00D258CD"/>
    <w:rsid w:val="00D26287"/>
    <w:rsid w:val="00D3317C"/>
    <w:rsid w:val="00D369F2"/>
    <w:rsid w:val="00D40702"/>
    <w:rsid w:val="00D4264C"/>
    <w:rsid w:val="00D4719F"/>
    <w:rsid w:val="00D523C6"/>
    <w:rsid w:val="00D557CD"/>
    <w:rsid w:val="00D602D9"/>
    <w:rsid w:val="00D60E61"/>
    <w:rsid w:val="00D62769"/>
    <w:rsid w:val="00D62D3F"/>
    <w:rsid w:val="00D66025"/>
    <w:rsid w:val="00D6653A"/>
    <w:rsid w:val="00D67293"/>
    <w:rsid w:val="00D767D1"/>
    <w:rsid w:val="00D80852"/>
    <w:rsid w:val="00D86367"/>
    <w:rsid w:val="00D868C3"/>
    <w:rsid w:val="00D86F8D"/>
    <w:rsid w:val="00D9664A"/>
    <w:rsid w:val="00DA33E1"/>
    <w:rsid w:val="00DA458D"/>
    <w:rsid w:val="00DA4BE8"/>
    <w:rsid w:val="00DB265B"/>
    <w:rsid w:val="00DB55BC"/>
    <w:rsid w:val="00DD2B63"/>
    <w:rsid w:val="00DE2EA2"/>
    <w:rsid w:val="00DE3A13"/>
    <w:rsid w:val="00DE614F"/>
    <w:rsid w:val="00DE6690"/>
    <w:rsid w:val="00DF7518"/>
    <w:rsid w:val="00E00223"/>
    <w:rsid w:val="00E0302E"/>
    <w:rsid w:val="00E13BCC"/>
    <w:rsid w:val="00E14BFE"/>
    <w:rsid w:val="00E15FDB"/>
    <w:rsid w:val="00E2041D"/>
    <w:rsid w:val="00E2388D"/>
    <w:rsid w:val="00E26A23"/>
    <w:rsid w:val="00E35C0B"/>
    <w:rsid w:val="00E35E48"/>
    <w:rsid w:val="00E50881"/>
    <w:rsid w:val="00E5370B"/>
    <w:rsid w:val="00E5460B"/>
    <w:rsid w:val="00E641A3"/>
    <w:rsid w:val="00E72B8C"/>
    <w:rsid w:val="00E77A96"/>
    <w:rsid w:val="00E87568"/>
    <w:rsid w:val="00E96E59"/>
    <w:rsid w:val="00EA16C9"/>
    <w:rsid w:val="00EA2CA3"/>
    <w:rsid w:val="00EA6294"/>
    <w:rsid w:val="00EB080F"/>
    <w:rsid w:val="00EB2749"/>
    <w:rsid w:val="00EB4526"/>
    <w:rsid w:val="00EB76A5"/>
    <w:rsid w:val="00EC0B12"/>
    <w:rsid w:val="00EC1261"/>
    <w:rsid w:val="00ED7C1D"/>
    <w:rsid w:val="00EE03A3"/>
    <w:rsid w:val="00EF24D3"/>
    <w:rsid w:val="00EF460C"/>
    <w:rsid w:val="00EF60EE"/>
    <w:rsid w:val="00F023E0"/>
    <w:rsid w:val="00F02A46"/>
    <w:rsid w:val="00F105A9"/>
    <w:rsid w:val="00F14B5B"/>
    <w:rsid w:val="00F16226"/>
    <w:rsid w:val="00F27A54"/>
    <w:rsid w:val="00F30FC9"/>
    <w:rsid w:val="00F3157B"/>
    <w:rsid w:val="00F41A8E"/>
    <w:rsid w:val="00F45AC6"/>
    <w:rsid w:val="00F46D5F"/>
    <w:rsid w:val="00F519E7"/>
    <w:rsid w:val="00F53794"/>
    <w:rsid w:val="00F63BE6"/>
    <w:rsid w:val="00F70680"/>
    <w:rsid w:val="00F90569"/>
    <w:rsid w:val="00F91574"/>
    <w:rsid w:val="00F93C5B"/>
    <w:rsid w:val="00FA2211"/>
    <w:rsid w:val="00FB02BE"/>
    <w:rsid w:val="00FB59FB"/>
    <w:rsid w:val="00FC0D28"/>
    <w:rsid w:val="00FC4E20"/>
    <w:rsid w:val="00FD11F6"/>
    <w:rsid w:val="00FD6B36"/>
    <w:rsid w:val="00FE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BD420"/>
  <w15:chartTrackingRefBased/>
  <w15:docId w15:val="{96BC5F64-F2E0-4A1D-817B-7CF750EA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D31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A6D31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D31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31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31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31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D31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D31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D31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D31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A6D31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paragraph" w:styleId="Header">
    <w:name w:val="header"/>
    <w:basedOn w:val="Normal"/>
    <w:rsid w:val="004258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258E8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596719"/>
    <w:pPr>
      <w:numPr>
        <w:numId w:val="2"/>
      </w:numPr>
      <w:contextualSpacing/>
    </w:pPr>
  </w:style>
  <w:style w:type="character" w:styleId="PageNumber">
    <w:name w:val="page number"/>
    <w:rsid w:val="00851BA8"/>
  </w:style>
  <w:style w:type="character" w:styleId="Hyperlink">
    <w:name w:val="Hyperlink"/>
    <w:uiPriority w:val="99"/>
    <w:unhideWhenUsed/>
    <w:rsid w:val="0038750B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A6D31"/>
    <w:pPr>
      <w:spacing w:line="252" w:lineRule="exact"/>
    </w:pPr>
  </w:style>
  <w:style w:type="character" w:customStyle="1" w:styleId="Heading1Char">
    <w:name w:val="Heading 1 Char"/>
    <w:link w:val="Heading1"/>
    <w:uiPriority w:val="9"/>
    <w:rsid w:val="00CA6D31"/>
    <w:rPr>
      <w:rFonts w:ascii="Calibri Light" w:eastAsia="SimSun" w:hAnsi="Calibri Light" w:cs="Times New Roman"/>
      <w:color w:val="2F5496"/>
      <w:sz w:val="32"/>
      <w:szCs w:val="32"/>
    </w:rPr>
  </w:style>
  <w:style w:type="character" w:styleId="IntenseReference">
    <w:name w:val="Intense Reference"/>
    <w:uiPriority w:val="32"/>
    <w:qFormat/>
    <w:rsid w:val="00CA6D31"/>
    <w:rPr>
      <w:b/>
      <w:bCs/>
      <w:smallCaps/>
      <w:spacing w:val="5"/>
      <w:u w:val="single"/>
    </w:rPr>
  </w:style>
  <w:style w:type="character" w:customStyle="1" w:styleId="Heading2Char">
    <w:name w:val="Heading 2 Char"/>
    <w:link w:val="Heading2"/>
    <w:uiPriority w:val="9"/>
    <w:semiHidden/>
    <w:rsid w:val="00CA6D31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A6D31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CA6D31"/>
    <w:rPr>
      <w:rFonts w:ascii="Calibri Light" w:eastAsia="SimSun" w:hAnsi="Calibri Ligh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A6D31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CA6D31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CA6D31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link w:val="Heading8"/>
    <w:uiPriority w:val="9"/>
    <w:semiHidden/>
    <w:rsid w:val="00CA6D31"/>
    <w:rPr>
      <w:rFonts w:ascii="Calibri Light" w:eastAsia="SimSun" w:hAnsi="Calibri Light" w:cs="Times New Roman"/>
      <w:b/>
      <w:bCs/>
      <w:color w:val="44546A"/>
    </w:rPr>
  </w:style>
  <w:style w:type="character" w:customStyle="1" w:styleId="Heading9Char">
    <w:name w:val="Heading 9 Char"/>
    <w:link w:val="Heading9"/>
    <w:uiPriority w:val="9"/>
    <w:semiHidden/>
    <w:rsid w:val="00CA6D31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6D31"/>
    <w:pPr>
      <w:spacing w:line="240" w:lineRule="auto"/>
    </w:pPr>
    <w:rPr>
      <w:b/>
      <w:bCs/>
      <w:smallCaps/>
      <w:color w:val="595959"/>
      <w:spacing w:val="6"/>
    </w:rPr>
  </w:style>
  <w:style w:type="character" w:customStyle="1" w:styleId="TitleChar">
    <w:name w:val="Title Char"/>
    <w:link w:val="Title"/>
    <w:uiPriority w:val="10"/>
    <w:rsid w:val="00CA6D31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D31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CA6D31"/>
    <w:rPr>
      <w:rFonts w:ascii="Calibri Light" w:eastAsia="SimSun" w:hAnsi="Calibri Light" w:cs="Times New Roman"/>
      <w:sz w:val="24"/>
      <w:szCs w:val="24"/>
    </w:rPr>
  </w:style>
  <w:style w:type="character" w:styleId="Strong">
    <w:name w:val="Strong"/>
    <w:uiPriority w:val="22"/>
    <w:qFormat/>
    <w:rsid w:val="00CA6D31"/>
    <w:rPr>
      <w:b/>
      <w:bCs/>
    </w:rPr>
  </w:style>
  <w:style w:type="character" w:styleId="Emphasis">
    <w:name w:val="Emphasis"/>
    <w:uiPriority w:val="20"/>
    <w:qFormat/>
    <w:rsid w:val="00CA6D31"/>
    <w:rPr>
      <w:i/>
      <w:iCs/>
    </w:rPr>
  </w:style>
  <w:style w:type="paragraph" w:styleId="NoSpacing">
    <w:name w:val="No Spacing"/>
    <w:uiPriority w:val="1"/>
    <w:qFormat/>
    <w:rsid w:val="00CA6D31"/>
  </w:style>
  <w:style w:type="paragraph" w:styleId="Quote">
    <w:name w:val="Quote"/>
    <w:basedOn w:val="Normal"/>
    <w:next w:val="Normal"/>
    <w:link w:val="QuoteChar"/>
    <w:uiPriority w:val="29"/>
    <w:qFormat/>
    <w:rsid w:val="00CA6D31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A6D31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D31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CA6D31"/>
    <w:rPr>
      <w:rFonts w:ascii="Calibri Light" w:eastAsia="SimSun" w:hAnsi="Calibri Light" w:cs="Times New Roman"/>
      <w:color w:val="5B9BD5"/>
      <w:sz w:val="28"/>
      <w:szCs w:val="28"/>
    </w:rPr>
  </w:style>
  <w:style w:type="character" w:styleId="SubtleEmphasis">
    <w:name w:val="Subtle Emphasis"/>
    <w:uiPriority w:val="19"/>
    <w:qFormat/>
    <w:rsid w:val="00CA6D31"/>
    <w:rPr>
      <w:i/>
      <w:iCs/>
      <w:color w:val="404040"/>
    </w:rPr>
  </w:style>
  <w:style w:type="character" w:styleId="IntenseEmphasis">
    <w:name w:val="Intense Emphasis"/>
    <w:uiPriority w:val="21"/>
    <w:qFormat/>
    <w:rsid w:val="00CA6D31"/>
    <w:rPr>
      <w:b/>
      <w:bCs/>
      <w:i/>
      <w:iCs/>
    </w:rPr>
  </w:style>
  <w:style w:type="character" w:styleId="SubtleReference">
    <w:name w:val="Subtle Reference"/>
    <w:uiPriority w:val="31"/>
    <w:qFormat/>
    <w:rsid w:val="00CA6D31"/>
    <w:rPr>
      <w:smallCaps/>
      <w:color w:val="404040"/>
      <w:u w:val="single" w:color="7F7F7F"/>
    </w:rPr>
  </w:style>
  <w:style w:type="character" w:styleId="BookTitle">
    <w:name w:val="Book Title"/>
    <w:uiPriority w:val="33"/>
    <w:qFormat/>
    <w:rsid w:val="00CA6D3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6D31"/>
    <w:pPr>
      <w:outlineLvl w:val="9"/>
    </w:pPr>
    <w:rPr>
      <w:color w:val="2E74B5"/>
    </w:rPr>
  </w:style>
  <w:style w:type="table" w:styleId="TableGrid">
    <w:name w:val="Table Grid"/>
    <w:basedOn w:val="TableNormal"/>
    <w:rsid w:val="00782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627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2769"/>
  </w:style>
  <w:style w:type="character" w:customStyle="1" w:styleId="CommentTextChar">
    <w:name w:val="Comment Text Char"/>
    <w:basedOn w:val="DefaultParagraphFont"/>
    <w:link w:val="CommentText"/>
    <w:rsid w:val="00D62769"/>
  </w:style>
  <w:style w:type="paragraph" w:styleId="CommentSubject">
    <w:name w:val="annotation subject"/>
    <w:basedOn w:val="CommentText"/>
    <w:next w:val="CommentText"/>
    <w:link w:val="CommentSubjectChar"/>
    <w:rsid w:val="00D62769"/>
    <w:rPr>
      <w:b/>
      <w:bCs/>
    </w:rPr>
  </w:style>
  <w:style w:type="character" w:customStyle="1" w:styleId="CommentSubjectChar">
    <w:name w:val="Comment Subject Char"/>
    <w:link w:val="CommentSubject"/>
    <w:rsid w:val="00D6276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146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2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116819EEBBA43B071ADEAABD7CDA0" ma:contentTypeVersion="12" ma:contentTypeDescription="Create a new document." ma:contentTypeScope="" ma:versionID="2cfebbc3e43ec4681aedb2c54be0718a">
  <xsd:schema xmlns:xsd="http://www.w3.org/2001/XMLSchema" xmlns:xs="http://www.w3.org/2001/XMLSchema" xmlns:p="http://schemas.microsoft.com/office/2006/metadata/properties" xmlns:ns1="http://schemas.microsoft.com/sharepoint/v3" xmlns:ns2="ec68e26f-a2bc-4408-a52a-4bed410c5093" xmlns:ns3="fdb1662f-fd37-417e-b6a8-345ff9ff89b9" targetNamespace="http://schemas.microsoft.com/office/2006/metadata/properties" ma:root="true" ma:fieldsID="10adf789fd5108a72d26f898f537a182" ns1:_="" ns2:_="" ns3:_="">
    <xsd:import namespace="http://schemas.microsoft.com/sharepoint/v3"/>
    <xsd:import namespace="ec68e26f-a2bc-4408-a52a-4bed410c5093"/>
    <xsd:import namespace="fdb1662f-fd37-417e-b6a8-345ff9ff8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8e26f-a2bc-4408-a52a-4bed410c5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2c8509-b87b-4ff2-869b-81f09792e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1662f-fd37-417e-b6a8-345ff9ff89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bf9f8e-2519-4288-b1f9-3fa10b026a6b}" ma:internalName="TaxCatchAll" ma:showField="CatchAllData" ma:web="fdb1662f-fd37-417e-b6a8-345ff9ff8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db1662f-fd37-417e-b6a8-345ff9ff89b9" xsi:nil="true"/>
    <lcf76f155ced4ddcb4097134ff3c332f xmlns="ec68e26f-a2bc-4408-a52a-4bed410c509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97EA42-81FF-4203-BFC9-5D8EA12CFD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6BE56A-3CB8-41BD-A91E-2C6942929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68e26f-a2bc-4408-a52a-4bed410c5093"/>
    <ds:schemaRef ds:uri="fdb1662f-fd37-417e-b6a8-345ff9ff8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5978D-DE35-41F8-90B7-ABFF2B0B0087}">
  <ds:schemaRefs>
    <ds:schemaRef ds:uri="http://schemas.microsoft.com/sharepoint/v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9da1b2cb-23de-4d27-96f0-c0a87e793125"/>
    <ds:schemaRef ds:uri="fdb1662f-fd37-417e-b6a8-345ff9ff89b9"/>
    <ds:schemaRef ds:uri="http://schemas.microsoft.com/office/2006/metadata/properties"/>
    <ds:schemaRef ds:uri="http://purl.org/dc/dcmitype/"/>
    <ds:schemaRef ds:uri="ec68e26f-a2bc-4408-a52a-4bed410c5093"/>
  </ds:schemaRefs>
</ds:datastoreItem>
</file>

<file path=customXml/itemProps4.xml><?xml version="1.0" encoding="utf-8"?>
<ds:datastoreItem xmlns:ds="http://schemas.openxmlformats.org/officeDocument/2006/customXml" ds:itemID="{A3CEFA62-4022-4F9A-A724-AD1AF8F1C93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9bc8cfd-9b51-41b5-9523-fdea261bf622}" enabled="0" method="" siteId="{a9bc8cfd-9b51-41b5-9523-fdea261bf6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1566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APPROVAL OF</vt:lpstr>
    </vt:vector>
  </TitlesOfParts>
  <Company>IDOB</Company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APPROVAL OF</dc:title>
  <dc:subject/>
  <dc:creator>Kathy Johnson</dc:creator>
  <cp:keywords/>
  <cp:lastModifiedBy>Kathy R Johnson</cp:lastModifiedBy>
  <cp:revision>6</cp:revision>
  <cp:lastPrinted>2001-06-13T13:09:00Z</cp:lastPrinted>
  <dcterms:created xsi:type="dcterms:W3CDTF">2024-04-10T20:11:00Z</dcterms:created>
  <dcterms:modified xsi:type="dcterms:W3CDTF">2024-04-12T20:25:00Z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0x010100004116819EEBBA43B071ADEAABD7CDA0</vt:lpwstr>
  </property>
  <property fmtid="{D5CDD505-2E9C-101B-9397-08002B2CF9AE}" pid="3" name="MediaServiceImageTags">
    <vt:lpwstr/>
  </property>
</Properties>
</file>